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C55" w:rsidRDefault="002C7C55" w:rsidP="002C7C55">
      <w:pPr>
        <w:pStyle w:val="NormalWeb"/>
        <w:spacing w:before="0" w:beforeAutospacing="0" w:after="0" w:afterAutospacing="0" w:line="360" w:lineRule="auto"/>
        <w:jc w:val="center"/>
        <w:rPr>
          <w:rFonts w:eastAsiaTheme="minorEastAsia"/>
          <w:b/>
          <w:bCs/>
          <w:color w:val="000000" w:themeColor="dark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>PROIECT DIDACTIC</w:t>
      </w:r>
    </w:p>
    <w:p w:rsidR="002C7C55" w:rsidRDefault="002C7C55" w:rsidP="002C7C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C7C55" w:rsidRDefault="002C7C55" w:rsidP="002C7C55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CLASA</w:t>
      </w:r>
      <w:r>
        <w:rPr>
          <w:rFonts w:ascii="Times New Roman" w:eastAsia="Times New Roman" w:hAnsi="Times New Roman" w:cs="Times New Roman"/>
          <w:sz w:val="24"/>
          <w:szCs w:val="24"/>
        </w:rPr>
        <w:t>:a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III-a</w:t>
      </w:r>
    </w:p>
    <w:p w:rsidR="002C7C55" w:rsidRPr="002C7C55" w:rsidRDefault="002C7C55" w:rsidP="002C7C55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UNITATEA ȘCOLARĂ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Școala Gimnazială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“Ion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Murgeanu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Zorleni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jud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Vaslui</w:t>
      </w:r>
      <w:proofErr w:type="spellEnd"/>
    </w:p>
    <w:p w:rsidR="002C7C55" w:rsidRDefault="002C7C55" w:rsidP="00DF52CE">
      <w:pPr>
        <w:pStyle w:val="NormalWeb"/>
        <w:spacing w:before="0" w:beforeAutospacing="0" w:after="0" w:afterAutospacing="0" w:line="360" w:lineRule="auto"/>
        <w:rPr>
          <w:rFonts w:eastAsiaTheme="minorEastAsia"/>
          <w:b/>
          <w:bCs/>
          <w:color w:val="000000" w:themeColor="dark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 xml:space="preserve">DISCIPINA: </w:t>
      </w:r>
      <w:proofErr w:type="spellStart"/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>Ştiinţe</w:t>
      </w:r>
      <w:proofErr w:type="spellEnd"/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 xml:space="preserve"> ale </w:t>
      </w:r>
      <w:proofErr w:type="spellStart"/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>naturii</w:t>
      </w:r>
      <w:proofErr w:type="spellEnd"/>
    </w:p>
    <w:p w:rsidR="002C7C55" w:rsidRDefault="002C7C55" w:rsidP="00DF52CE">
      <w:pPr>
        <w:pStyle w:val="NormalWeb"/>
        <w:spacing w:before="0" w:beforeAutospacing="0" w:after="0" w:afterAutospacing="0" w:line="360" w:lineRule="auto"/>
        <w:rPr>
          <w:rFonts w:eastAsiaTheme="minorEastAsia"/>
          <w:b/>
          <w:bCs/>
          <w:color w:val="000000" w:themeColor="dark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 xml:space="preserve">UNITATEA TEMATICĂ: </w:t>
      </w:r>
      <w:proofErr w:type="spellStart"/>
      <w:r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>Pământul</w:t>
      </w:r>
      <w:proofErr w:type="spellEnd"/>
    </w:p>
    <w:p w:rsidR="002C7C55" w:rsidRPr="002C7C55" w:rsidRDefault="002C7C55" w:rsidP="002C7C55">
      <w:pPr>
        <w:widowControl w:val="0"/>
        <w:tabs>
          <w:tab w:val="left" w:pos="296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US"/>
        </w:rPr>
      </w:pPr>
      <w:r w:rsidRPr="002C7C55">
        <w:rPr>
          <w:rFonts w:ascii="Times New Roman" w:eastAsia="Times New Roman" w:hAnsi="Times New Roman" w:cs="Times New Roman"/>
          <w:b/>
          <w:sz w:val="24"/>
          <w:szCs w:val="28"/>
          <w:lang w:val="en-US"/>
        </w:rPr>
        <w:t>SUBIECTUL LECŢIEI</w:t>
      </w: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:</w:t>
      </w:r>
      <w:r w:rsidRPr="002C7C55">
        <w:rPr>
          <w:rFonts w:ascii="Times New Roman" w:eastAsia="Times New Roman" w:hAnsi="Times New Roman" w:cs="Times New Roman"/>
          <w:color w:val="FF0000"/>
          <w:sz w:val="24"/>
          <w:szCs w:val="28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>Poluarea</w:t>
      </w:r>
      <w:proofErr w:type="spellEnd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>şi</w:t>
      </w:r>
      <w:proofErr w:type="spellEnd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>protejarea</w:t>
      </w:r>
      <w:proofErr w:type="spellEnd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val="en-US"/>
        </w:rPr>
        <w:t>mediului</w:t>
      </w:r>
      <w:proofErr w:type="spellEnd"/>
    </w:p>
    <w:p w:rsidR="002C7C55" w:rsidRDefault="002C7C55" w:rsidP="003E2400">
      <w:pPr>
        <w:widowControl w:val="0"/>
        <w:spacing w:after="0" w:line="240" w:lineRule="auto"/>
        <w:ind w:left="-180" w:right="-360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</w:pPr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US"/>
        </w:rPr>
        <w:t xml:space="preserve">    TIPUL LECŢIEI:</w:t>
      </w:r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  <w:t xml:space="preserve">  </w:t>
      </w:r>
      <w:r w:rsidRPr="002C7C55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  <w:t>transmite</w:t>
      </w:r>
      <w:r w:rsidR="003E2400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  <w:t>re şi ĩnsuşire de noi cunoştinţe</w:t>
      </w:r>
    </w:p>
    <w:p w:rsidR="003E2400" w:rsidRDefault="003E2400" w:rsidP="003E2400">
      <w:pPr>
        <w:widowControl w:val="0"/>
        <w:spacing w:after="0" w:line="240" w:lineRule="auto"/>
        <w:ind w:left="-180" w:right="-360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</w:pPr>
    </w:p>
    <w:p w:rsidR="003E2400" w:rsidRDefault="00B65FFC" w:rsidP="003E2400">
      <w:pPr>
        <w:widowControl w:val="0"/>
        <w:spacing w:after="0" w:line="240" w:lineRule="auto"/>
        <w:ind w:left="-180" w:right="-360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  <w:t xml:space="preserve">           COMPETENŢE SPECIFICE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US"/>
        </w:rPr>
        <w:t xml:space="preserve">: </w:t>
      </w:r>
    </w:p>
    <w:p w:rsidR="00B65FFC" w:rsidRDefault="00B65FFC" w:rsidP="003E2400">
      <w:pPr>
        <w:widowControl w:val="0"/>
        <w:spacing w:after="0" w:line="240" w:lineRule="auto"/>
        <w:ind w:left="-180" w:right="-360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en-US"/>
        </w:rPr>
      </w:pPr>
    </w:p>
    <w:p w:rsidR="003E2400" w:rsidRPr="00B65FFC" w:rsidRDefault="003E2400" w:rsidP="00B65FFC">
      <w:pPr>
        <w:widowControl w:val="0"/>
        <w:spacing w:after="0" w:line="360" w:lineRule="auto"/>
        <w:ind w:left="-180" w:right="-360"/>
        <w:rPr>
          <w:rFonts w:ascii="Times New Roman" w:hAnsi="Times New Roman" w:cs="Times New Roman"/>
          <w:sz w:val="25"/>
          <w:szCs w:val="25"/>
        </w:rPr>
      </w:pPr>
      <w:r w:rsidRPr="00B65FFC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1.1. </w:t>
      </w:r>
      <w:r w:rsidRPr="00B65FFC">
        <w:rPr>
          <w:rFonts w:ascii="Times New Roman" w:hAnsi="Times New Roman" w:cs="Times New Roman"/>
          <w:sz w:val="25"/>
          <w:szCs w:val="25"/>
        </w:rPr>
        <w:t>Identificarea</w:t>
      </w:r>
      <w:r w:rsidRPr="00B65FFC">
        <w:rPr>
          <w:rFonts w:ascii="Times New Roman" w:hAnsi="Times New Roman" w:cs="Times New Roman"/>
          <w:sz w:val="25"/>
          <w:szCs w:val="25"/>
        </w:rPr>
        <w:t xml:space="preserve"> </w:t>
      </w:r>
      <w:r w:rsidRPr="00B65FFC">
        <w:rPr>
          <w:rFonts w:ascii="Times New Roman" w:hAnsi="Times New Roman" w:cs="Times New Roman"/>
          <w:sz w:val="25"/>
          <w:szCs w:val="25"/>
        </w:rPr>
        <w:t>unor</w:t>
      </w:r>
      <w:r w:rsidRPr="00B65FFC">
        <w:rPr>
          <w:rFonts w:ascii="Times New Roman" w:hAnsi="Times New Roman" w:cs="Times New Roman"/>
          <w:sz w:val="25"/>
          <w:szCs w:val="25"/>
        </w:rPr>
        <w:t xml:space="preserve"> </w:t>
      </w:r>
      <w:r w:rsidRPr="00B65FFC">
        <w:rPr>
          <w:rFonts w:ascii="Times New Roman" w:hAnsi="Times New Roman" w:cs="Times New Roman"/>
          <w:sz w:val="25"/>
          <w:szCs w:val="25"/>
        </w:rPr>
        <w:t>caracteristici ale corpurilor vii și nevii</w:t>
      </w:r>
      <w:r w:rsidRPr="00B65FFC">
        <w:rPr>
          <w:rFonts w:ascii="Times New Roman" w:hAnsi="Times New Roman" w:cs="Times New Roman"/>
          <w:sz w:val="25"/>
          <w:szCs w:val="25"/>
        </w:rPr>
        <w:t>;</w:t>
      </w:r>
    </w:p>
    <w:p w:rsidR="003E2400" w:rsidRPr="003E2400" w:rsidRDefault="00B65FFC" w:rsidP="00B65FFC">
      <w:pPr>
        <w:widowControl w:val="0"/>
        <w:spacing w:after="0" w:line="360" w:lineRule="auto"/>
        <w:ind w:left="-180" w:right="-360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it-IT"/>
        </w:rPr>
      </w:pPr>
      <w:r w:rsidRPr="00B65FFC">
        <w:rPr>
          <w:rFonts w:ascii="Times New Roman" w:hAnsi="Times New Roman" w:cs="Times New Roman"/>
          <w:sz w:val="25"/>
          <w:szCs w:val="25"/>
        </w:rPr>
        <w:t>3.2. Observarea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B65FFC">
        <w:rPr>
          <w:rFonts w:ascii="Times New Roman" w:hAnsi="Times New Roman" w:cs="Times New Roman"/>
          <w:sz w:val="25"/>
          <w:szCs w:val="25"/>
        </w:rPr>
        <w:t>consecințelor propriului comportament asupra mediului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B65FFC">
        <w:rPr>
          <w:rFonts w:ascii="Times New Roman" w:hAnsi="Times New Roman" w:cs="Times New Roman"/>
          <w:sz w:val="25"/>
          <w:szCs w:val="25"/>
        </w:rPr>
        <w:t>înconjurăt</w:t>
      </w:r>
      <w:r w:rsidRPr="00B65FFC">
        <w:rPr>
          <w:rFonts w:ascii="Times New Roman" w:hAnsi="Times New Roman" w:cs="Times New Roman"/>
          <w:sz w:val="25"/>
          <w:szCs w:val="25"/>
        </w:rPr>
        <w:t>or</w:t>
      </w:r>
      <w:r>
        <w:rPr>
          <w:rFonts w:ascii="Times New Roman" w:hAnsi="Times New Roman" w:cs="Times New Roman"/>
          <w:sz w:val="25"/>
          <w:szCs w:val="25"/>
        </w:rPr>
        <w:t>;</w:t>
      </w:r>
    </w:p>
    <w:p w:rsidR="002C7C55" w:rsidRPr="002C7C55" w:rsidRDefault="002C7C55" w:rsidP="002C7C5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96"/>
          <w:lang w:val="en-US"/>
        </w:rPr>
      </w:pPr>
      <w:proofErr w:type="spellStart"/>
      <w:r w:rsidRPr="002C7C55">
        <w:rPr>
          <w:rFonts w:ascii="Times New Roman" w:eastAsia="Times New Roman" w:hAnsi="Times New Roman" w:cs="Times New Roman"/>
          <w:b/>
          <w:sz w:val="24"/>
          <w:szCs w:val="96"/>
          <w:lang w:val="en-US"/>
        </w:rPr>
        <w:t>Obiective</w:t>
      </w:r>
      <w:proofErr w:type="spellEnd"/>
      <w:r w:rsidRPr="002C7C55">
        <w:rPr>
          <w:rFonts w:ascii="Times New Roman" w:eastAsia="Times New Roman" w:hAnsi="Times New Roman" w:cs="Times New Roman"/>
          <w:b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b/>
          <w:sz w:val="24"/>
          <w:szCs w:val="96"/>
          <w:lang w:val="en-US"/>
        </w:rPr>
        <w:t>operaţionale</w:t>
      </w:r>
      <w:proofErr w:type="spellEnd"/>
      <w:r w:rsidRPr="002C7C55">
        <w:rPr>
          <w:rFonts w:ascii="Times New Roman" w:eastAsia="Times New Roman" w:hAnsi="Times New Roman" w:cs="Times New Roman"/>
          <w:b/>
          <w:sz w:val="24"/>
          <w:szCs w:val="96"/>
          <w:lang w:val="en-US"/>
        </w:rPr>
        <w:t>:</w:t>
      </w:r>
    </w:p>
    <w:p w:rsidR="002C7C55" w:rsidRPr="002C7C55" w:rsidRDefault="002C7C55" w:rsidP="002C7C5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96"/>
          <w:lang w:val="en-US"/>
        </w:rPr>
      </w:pPr>
      <w:proofErr w:type="gram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O1 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Să</w:t>
      </w:r>
      <w:proofErr w:type="spellEnd"/>
      <w:proofErr w:type="gram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definească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poluarea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şi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să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precizeze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tipurile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de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poluare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;</w:t>
      </w:r>
    </w:p>
    <w:p w:rsidR="002C7C55" w:rsidRPr="002C7C55" w:rsidRDefault="002C7C55" w:rsidP="002C7C5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96"/>
          <w:lang w:val="en-US"/>
        </w:rPr>
      </w:pPr>
      <w:proofErr w:type="gram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O2 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Să</w:t>
      </w:r>
      <w:proofErr w:type="spellEnd"/>
      <w:proofErr w:type="gram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identifice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sursele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de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poluare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ale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mediului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;</w:t>
      </w:r>
    </w:p>
    <w:p w:rsidR="002C7C55" w:rsidRPr="002C7C55" w:rsidRDefault="002C7C55" w:rsidP="002C7C5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96"/>
          <w:lang w:val="en-US"/>
        </w:rPr>
      </w:pPr>
      <w:proofErr w:type="gram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O3 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Să</w:t>
      </w:r>
      <w:proofErr w:type="spellEnd"/>
      <w:proofErr w:type="gram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precizeze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efectele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negative ale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intervenţiei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omului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asupra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mediului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;</w:t>
      </w:r>
    </w:p>
    <w:p w:rsidR="002C7C55" w:rsidRPr="002C7C55" w:rsidRDefault="002C7C55" w:rsidP="002C7C5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96"/>
          <w:lang w:val="en-US"/>
        </w:rPr>
      </w:pPr>
      <w:proofErr w:type="gram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O4 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Să</w:t>
      </w:r>
      <w:proofErr w:type="spellEnd"/>
      <w:proofErr w:type="gram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propună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soluţii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pentru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stoparea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poluării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mediului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;</w:t>
      </w:r>
    </w:p>
    <w:p w:rsidR="002C7C55" w:rsidRPr="002C7C55" w:rsidRDefault="002C7C55" w:rsidP="002C7C55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96"/>
          <w:lang w:val="en-US"/>
        </w:rPr>
      </w:pPr>
      <w:proofErr w:type="gram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O5 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Să</w:t>
      </w:r>
      <w:proofErr w:type="spellEnd"/>
      <w:proofErr w:type="gram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stabilească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reguli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de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conduită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faţă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de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mediul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ĩnconjurător</w:t>
      </w:r>
      <w:proofErr w:type="spellEnd"/>
      <w:r w:rsidRPr="002C7C55">
        <w:rPr>
          <w:rFonts w:ascii="Times New Roman" w:eastAsia="Times New Roman" w:hAnsi="Times New Roman" w:cs="Times New Roman"/>
          <w:sz w:val="24"/>
          <w:szCs w:val="96"/>
          <w:lang w:val="en-US"/>
        </w:rPr>
        <w:t>;</w:t>
      </w:r>
    </w:p>
    <w:p w:rsidR="002C7C55" w:rsidRPr="002C7C55" w:rsidRDefault="002C7C55" w:rsidP="002C7C55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C7C55">
        <w:rPr>
          <w:rFonts w:ascii="Times New Roman" w:hAnsi="Times New Roman"/>
          <w:b/>
          <w:color w:val="000000" w:themeColor="text1"/>
          <w:sz w:val="28"/>
          <w:szCs w:val="28"/>
        </w:rPr>
        <w:t>Resurse:</w:t>
      </w:r>
    </w:p>
    <w:p w:rsidR="002C7C55" w:rsidRPr="002C7C55" w:rsidRDefault="002C7C55" w:rsidP="002C7C5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2C7C55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Metodologice </w:t>
      </w:r>
    </w:p>
    <w:p w:rsidR="002C7C55" w:rsidRPr="002C7C55" w:rsidRDefault="002C7C55" w:rsidP="002C7C55">
      <w:pPr>
        <w:spacing w:after="0" w:line="36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2C7C55">
        <w:rPr>
          <w:rFonts w:ascii="Times New Roman" w:hAnsi="Times New Roman"/>
          <w:b/>
          <w:color w:val="000000" w:themeColor="text1"/>
          <w:sz w:val="24"/>
          <w:szCs w:val="28"/>
        </w:rPr>
        <w:t>Strategii didactice</w:t>
      </w:r>
      <w:r w:rsidRPr="002C7C55">
        <w:rPr>
          <w:rFonts w:ascii="Times New Roman" w:hAnsi="Times New Roman"/>
          <w:color w:val="000000" w:themeColor="text1"/>
          <w:sz w:val="24"/>
          <w:szCs w:val="28"/>
        </w:rPr>
        <w:t>:</w:t>
      </w:r>
    </w:p>
    <w:p w:rsidR="002C7C55" w:rsidRDefault="00B65FFC" w:rsidP="002C7C55">
      <w:pPr>
        <w:widowControl w:val="0"/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Metode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şi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procedee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: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conversaţia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conversaţia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euristică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explicaţia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exerciţiul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metoda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„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Ştiu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vreau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să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ştiu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am </w:t>
      </w:r>
      <w:proofErr w:type="spellStart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ĩnvăţat</w:t>
      </w:r>
      <w:proofErr w:type="spellEnd"/>
      <w:r w:rsidR="002C7C55"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”;</w:t>
      </w:r>
    </w:p>
    <w:p w:rsidR="002C7C55" w:rsidRPr="002C7C55" w:rsidRDefault="00B65FFC" w:rsidP="002C7C55">
      <w:pPr>
        <w:tabs>
          <w:tab w:val="left" w:pos="3600"/>
        </w:tabs>
        <w:ind w:left="765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Aplicaţii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 </w:t>
      </w:r>
      <w:r w:rsidR="002C7C55" w:rsidRPr="002C7C55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online </w:t>
      </w:r>
      <w:proofErr w:type="spellStart"/>
      <w:r w:rsidR="002C7C55" w:rsidRPr="002C7C55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folosite</w:t>
      </w:r>
      <w:proofErr w:type="spellEnd"/>
      <w:r w:rsidR="002C7C55" w:rsidRPr="002C7C55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:</w:t>
      </w:r>
      <w:r w:rsidR="002C7C55" w:rsidRPr="002C7C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7C55" w:rsidRPr="002C7C5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Voki</w:t>
      </w:r>
      <w:proofErr w:type="spellEnd"/>
      <w:r w:rsidR="002C7C55" w:rsidRPr="002C7C5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, </w:t>
      </w:r>
      <w:proofErr w:type="spellStart"/>
      <w:r w:rsidR="002C7C55" w:rsidRPr="002C7C5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Wordwall</w:t>
      </w:r>
      <w:proofErr w:type="spellEnd"/>
      <w:r w:rsidR="002C7C55" w:rsidRPr="002C7C5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, </w:t>
      </w:r>
      <w:proofErr w:type="spellStart"/>
      <w:r w:rsidR="002C7C55" w:rsidRPr="002C7C5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Mentimeter</w:t>
      </w:r>
      <w:proofErr w:type="spellEnd"/>
      <w:r w:rsidR="002C7C55" w:rsidRPr="002C7C55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, Google Forms</w:t>
      </w:r>
    </w:p>
    <w:p w:rsidR="002C7C55" w:rsidRPr="002C7C55" w:rsidRDefault="002C7C55" w:rsidP="002C7C55">
      <w:pPr>
        <w:pStyle w:val="Listparagraf"/>
        <w:numPr>
          <w:ilvl w:val="0"/>
          <w:numId w:val="9"/>
        </w:numPr>
        <w:tabs>
          <w:tab w:val="left" w:pos="3600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en-US"/>
        </w:rPr>
      </w:pPr>
      <w:hyperlink r:id="rId5" w:history="1">
        <w:r w:rsidRPr="002C7C55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http://www.voki.com/vp-editor/preview_export/impress.php?VpID=1552884</w:t>
        </w:r>
      </w:hyperlink>
    </w:p>
    <w:p w:rsidR="002C7C55" w:rsidRPr="002C7C55" w:rsidRDefault="002C7C55" w:rsidP="002C7C55">
      <w:pPr>
        <w:pStyle w:val="Listparagraf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6" w:history="1">
        <w:r w:rsidRPr="007A3C06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https://wordwall.net/ro/resource/3340279/surse-de-poluare</w:t>
        </w:r>
      </w:hyperlink>
    </w:p>
    <w:p w:rsidR="002C7C55" w:rsidRPr="002C7C55" w:rsidRDefault="002C7C55" w:rsidP="002C7C55">
      <w:pPr>
        <w:pStyle w:val="Listparagraf"/>
        <w:numPr>
          <w:ilvl w:val="0"/>
          <w:numId w:val="9"/>
        </w:numPr>
        <w:tabs>
          <w:tab w:val="left" w:pos="2865"/>
        </w:tabs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hyperlink r:id="rId7" w:history="1">
        <w:r w:rsidRPr="002C7C55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https://www.menti.com/b5unhpboye</w:t>
        </w:r>
      </w:hyperlink>
    </w:p>
    <w:p w:rsidR="002C7C55" w:rsidRPr="002C7C55" w:rsidRDefault="002C7C55" w:rsidP="002C7C55">
      <w:pPr>
        <w:pStyle w:val="Listparagraf"/>
        <w:numPr>
          <w:ilvl w:val="0"/>
          <w:numId w:val="9"/>
        </w:numPr>
        <w:tabs>
          <w:tab w:val="left" w:pos="2865"/>
        </w:tabs>
        <w:rPr>
          <w:rFonts w:ascii="Times New Roman" w:hAnsi="Times New Roman" w:cs="Times New Roman"/>
          <w:sz w:val="24"/>
          <w:szCs w:val="24"/>
          <w:lang w:val="en-US"/>
        </w:rPr>
      </w:pPr>
      <w:hyperlink r:id="rId8" w:history="1">
        <w:r w:rsidRPr="002C7C55">
          <w:rPr>
            <w:rStyle w:val="Hyperlink"/>
            <w:rFonts w:ascii="Times New Roman" w:eastAsiaTheme="majorEastAsia" w:hAnsi="Times New Roman" w:cs="Times New Roman"/>
            <w:bCs/>
            <w:kern w:val="24"/>
            <w:sz w:val="24"/>
            <w:szCs w:val="24"/>
          </w:rPr>
          <w:t>https://forms.gle/CqUXYPcMWshoHfxN9</w:t>
        </w:r>
      </w:hyperlink>
    </w:p>
    <w:p w:rsidR="002C7C55" w:rsidRPr="002C7C55" w:rsidRDefault="002C7C55" w:rsidP="00B65FFC">
      <w:pPr>
        <w:widowControl w:val="0"/>
        <w:numPr>
          <w:ilvl w:val="0"/>
          <w:numId w:val="9"/>
        </w:numPr>
        <w:spacing w:after="0" w:line="360" w:lineRule="auto"/>
        <w:ind w:left="765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</w:pP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Mijloace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 de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învăţământ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 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şi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materiale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>didactice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/>
        </w:rPr>
        <w:t xml:space="preserve">: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videoproiector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, laptop,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tricouri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,</w:t>
      </w:r>
      <w:r w:rsidR="00B65FFC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  soft </w:t>
      </w:r>
      <w:proofErr w:type="spellStart"/>
      <w:r w:rsidR="00B65FFC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educaţional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, insigne</w:t>
      </w:r>
      <w:r w:rsidR="00B65FFC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;</w:t>
      </w:r>
    </w:p>
    <w:p w:rsidR="002C7C55" w:rsidRPr="002C7C55" w:rsidRDefault="00B65FFC" w:rsidP="00B65FF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8"/>
        </w:rPr>
        <w:t xml:space="preserve">      </w:t>
      </w:r>
      <w:r w:rsidR="002C7C55" w:rsidRPr="002C7C55">
        <w:rPr>
          <w:rFonts w:ascii="Times New Roman" w:hAnsi="Times New Roman"/>
          <w:color w:val="000000" w:themeColor="text1"/>
          <w:sz w:val="24"/>
          <w:szCs w:val="28"/>
        </w:rPr>
        <w:t>c) Forme de organizare : frontal, individual</w:t>
      </w:r>
      <w:r>
        <w:rPr>
          <w:rFonts w:ascii="Times New Roman" w:hAnsi="Times New Roman"/>
          <w:color w:val="000000" w:themeColor="text1"/>
          <w:sz w:val="24"/>
          <w:szCs w:val="28"/>
        </w:rPr>
        <w:t>;</w:t>
      </w:r>
    </w:p>
    <w:p w:rsidR="002C7C55" w:rsidRPr="002C7C55" w:rsidRDefault="002C7C55" w:rsidP="002C7C5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2C7C55">
        <w:rPr>
          <w:rFonts w:ascii="Times New Roman" w:hAnsi="Times New Roman"/>
          <w:color w:val="000000" w:themeColor="text1"/>
          <w:sz w:val="24"/>
          <w:szCs w:val="28"/>
          <w:u w:val="single"/>
        </w:rPr>
        <w:t xml:space="preserve">Temporale: </w:t>
      </w:r>
      <w:r w:rsidRPr="002C7C55">
        <w:rPr>
          <w:rFonts w:ascii="Times New Roman" w:hAnsi="Times New Roman"/>
          <w:color w:val="000000" w:themeColor="text1"/>
          <w:sz w:val="24"/>
          <w:szCs w:val="28"/>
        </w:rPr>
        <w:t xml:space="preserve"> 50 minute</w:t>
      </w:r>
    </w:p>
    <w:p w:rsidR="002C7C55" w:rsidRPr="002C7C55" w:rsidRDefault="002C7C55" w:rsidP="002C7C55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C7C55">
        <w:rPr>
          <w:rFonts w:ascii="Times New Roman" w:hAnsi="Times New Roman"/>
          <w:color w:val="000000" w:themeColor="text1"/>
          <w:sz w:val="24"/>
          <w:szCs w:val="28"/>
          <w:u w:val="single"/>
        </w:rPr>
        <w:t xml:space="preserve">Umane: </w:t>
      </w:r>
      <w:r w:rsidRPr="002C7C55">
        <w:rPr>
          <w:rFonts w:ascii="Times New Roman" w:hAnsi="Times New Roman"/>
          <w:color w:val="000000" w:themeColor="text1"/>
          <w:sz w:val="24"/>
          <w:szCs w:val="24"/>
        </w:rPr>
        <w:t xml:space="preserve"> 18 elevi</w:t>
      </w:r>
    </w:p>
    <w:p w:rsidR="002C7C55" w:rsidRPr="002C7C55" w:rsidRDefault="002C7C55" w:rsidP="002C7C55">
      <w:pPr>
        <w:widowControl w:val="0"/>
        <w:numPr>
          <w:ilvl w:val="0"/>
          <w:numId w:val="8"/>
        </w:numPr>
        <w:tabs>
          <w:tab w:val="left" w:pos="709"/>
          <w:tab w:val="left" w:pos="296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</w:pP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val="en-US"/>
        </w:rPr>
        <w:t>Bibliografice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u w:val="single"/>
          <w:lang w:val="en-US"/>
        </w:rPr>
        <w:t>:</w:t>
      </w: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</w:t>
      </w:r>
    </w:p>
    <w:p w:rsidR="002C7C55" w:rsidRPr="002C7C55" w:rsidRDefault="002C7C55" w:rsidP="002C7C55">
      <w:pPr>
        <w:widowControl w:val="0"/>
        <w:tabs>
          <w:tab w:val="left" w:pos="709"/>
          <w:tab w:val="left" w:pos="2964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fldChar w:fldCharType="begin"/>
      </w: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"http://www.librarie.net/cautare-rezultate.php?au=2112" \o "Sanda Fatu" </w:instrText>
      </w: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fldChar w:fldCharType="separate"/>
      </w: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Sanda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Fătu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 </w:t>
      </w:r>
      <w:hyperlink r:id="rId9" w:tooltip="FELICIA STROE" w:history="1">
        <w:r w:rsidRPr="002C7C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 xml:space="preserve">Felicia </w:t>
        </w:r>
        <w:proofErr w:type="spellStart"/>
        <w:r w:rsidRPr="002C7C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Stroe</w:t>
        </w:r>
        <w:proofErr w:type="spellEnd"/>
      </w:hyperlink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 </w:t>
      </w:r>
      <w:hyperlink r:id="rId10" w:tooltip="Constantin Stroe" w:history="1">
        <w:r w:rsidRPr="002C7C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 xml:space="preserve">Constantin </w:t>
        </w:r>
        <w:proofErr w:type="spellStart"/>
        <w:r w:rsidRPr="002C7C5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Stroe</w:t>
        </w:r>
        <w:proofErr w:type="spellEnd"/>
      </w:hyperlink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– “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Didactica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disciplinei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Ştiinţe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ale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naturii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”,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Editura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Corint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 2007;</w:t>
      </w:r>
    </w:p>
    <w:p w:rsidR="002C7C55" w:rsidRPr="002C7C55" w:rsidRDefault="002C7C55" w:rsidP="002C7C55">
      <w:pPr>
        <w:widowControl w:val="0"/>
        <w:tabs>
          <w:tab w:val="left" w:pos="709"/>
          <w:tab w:val="left" w:pos="2964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11" w:history="1">
        <w:proofErr w:type="spell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Loredana</w:t>
        </w:r>
        <w:proofErr w:type="spell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 </w:t>
        </w:r>
        <w:proofErr w:type="spell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Covaci</w:t>
        </w:r>
        <w:proofErr w:type="spell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, </w:t>
        </w:r>
        <w:proofErr w:type="spell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Mihaela</w:t>
        </w:r>
        <w:proofErr w:type="spell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 </w:t>
        </w:r>
        <w:proofErr w:type="spellStart"/>
        <w:proofErr w:type="gram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Garabet</w:t>
        </w:r>
        <w:proofErr w:type="spell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 ,</w:t>
        </w:r>
        <w:proofErr w:type="gram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 </w:t>
        </w:r>
        <w:proofErr w:type="spell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Olguţa</w:t>
        </w:r>
        <w:proofErr w:type="spell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 </w:t>
        </w:r>
        <w:proofErr w:type="spell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Şchiopu</w:t>
        </w:r>
        <w:proofErr w:type="spellEnd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 xml:space="preserve">, Paula </w:t>
        </w:r>
        <w:proofErr w:type="spellStart"/>
        <w:r w:rsidRPr="002C7C55">
          <w:rPr>
            <w:rFonts w:ascii="sans serif" w:eastAsia="Times New Roman" w:hAnsi="sans serif" w:cs="Times New Roman"/>
            <w:color w:val="000000" w:themeColor="text1"/>
            <w:sz w:val="23"/>
            <w:szCs w:val="23"/>
            <w:u w:val="single"/>
            <w:bdr w:val="none" w:sz="0" w:space="0" w:color="auto" w:frame="1"/>
            <w:shd w:val="clear" w:color="auto" w:fill="FFFFFF"/>
            <w:lang w:val="en-US"/>
          </w:rPr>
          <w:t>Copăcel</w:t>
        </w:r>
        <w:proofErr w:type="spellEnd"/>
      </w:hyperlink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– “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Ştiinţe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ale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naturii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–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caiet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de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lucru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”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Editura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 xml:space="preserve"> </w:t>
      </w:r>
      <w:proofErr w:type="spellStart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Litera</w:t>
      </w:r>
      <w:proofErr w:type="spellEnd"/>
      <w:r w:rsidRPr="002C7C55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en-US"/>
        </w:rPr>
        <w:t>;</w:t>
      </w:r>
    </w:p>
    <w:p w:rsidR="002C7C55" w:rsidRPr="002C7C55" w:rsidRDefault="002C7C55" w:rsidP="002C7C55">
      <w:pPr>
        <w:widowControl w:val="0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B2D38" w:rsidRDefault="00EB2D38" w:rsidP="002C7C55">
      <w:pPr>
        <w:pStyle w:val="NormalWeb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  <w:r w:rsidRPr="002C7C55">
        <w:rPr>
          <w:b/>
          <w:color w:val="00B050"/>
          <w:sz w:val="28"/>
          <w:szCs w:val="28"/>
        </w:rPr>
        <w:lastRenderedPageBreak/>
        <w:t>DESCRIEREA ACTIVITĂŢII:</w:t>
      </w:r>
    </w:p>
    <w:p w:rsidR="00B65FFC" w:rsidRPr="002C7C55" w:rsidRDefault="00B65FFC" w:rsidP="002C7C55">
      <w:pPr>
        <w:pStyle w:val="NormalWeb"/>
        <w:spacing w:before="0" w:beforeAutospacing="0" w:after="0" w:afterAutospacing="0"/>
        <w:jc w:val="center"/>
        <w:rPr>
          <w:b/>
          <w:color w:val="00B050"/>
          <w:sz w:val="28"/>
          <w:szCs w:val="28"/>
        </w:rPr>
      </w:pPr>
    </w:p>
    <w:p w:rsidR="006601D7" w:rsidRPr="002C7C55" w:rsidRDefault="006601D7" w:rsidP="002C7C55">
      <w:pPr>
        <w:pStyle w:val="Frspaiere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Moment </w:t>
      </w: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organizatoric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:</w:t>
      </w:r>
    </w:p>
    <w:p w:rsidR="006601D7" w:rsidRPr="00DF52CE" w:rsidRDefault="00DF52CE" w:rsidP="00DF52CE">
      <w:pPr>
        <w:pStyle w:val="Frspaiere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regătirea</w:t>
      </w:r>
      <w:proofErr w:type="spellEnd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condiţiilor</w:t>
      </w:r>
      <w:proofErr w:type="spellEnd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necesare</w:t>
      </w:r>
      <w:proofErr w:type="spellEnd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desfăsurarea</w:t>
      </w:r>
      <w:proofErr w:type="spellEnd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 xml:space="preserve"> optima a </w:t>
      </w:r>
      <w:proofErr w:type="spellStart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activităţii</w:t>
      </w:r>
      <w:proofErr w:type="spellEnd"/>
      <w:r w:rsidR="006601D7" w:rsidRPr="00DF52CE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601D7" w:rsidRPr="00DF52CE" w:rsidRDefault="006601D7" w:rsidP="002C7C55">
      <w:pPr>
        <w:pStyle w:val="Frspaiere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Captarea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atenţiei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:</w:t>
      </w:r>
    </w:p>
    <w:p w:rsidR="00EB2D38" w:rsidRPr="00EB2D38" w:rsidRDefault="00EB2D38" w:rsidP="00EB2D38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>
        <w:rPr>
          <w:rFonts w:eastAsia="Cambria"/>
          <w:color w:val="000000" w:themeColor="text1"/>
          <w:kern w:val="24"/>
          <w:lang w:val="ro-RO"/>
        </w:rPr>
        <w:t xml:space="preserve">     </w:t>
      </w:r>
      <w:r w:rsidR="0060344D">
        <w:rPr>
          <w:rFonts w:eastAsia="Cambria"/>
          <w:color w:val="000000" w:themeColor="text1"/>
          <w:kern w:val="24"/>
          <w:lang w:val="ro-RO"/>
        </w:rPr>
        <w:t xml:space="preserve">         </w:t>
      </w:r>
      <w:r>
        <w:rPr>
          <w:rFonts w:eastAsia="Cambria"/>
          <w:color w:val="000000" w:themeColor="text1"/>
          <w:kern w:val="24"/>
          <w:lang w:val="ro-RO"/>
        </w:rPr>
        <w:t xml:space="preserve"> </w:t>
      </w:r>
      <w:r w:rsidRPr="00EB2D38">
        <w:rPr>
          <w:rFonts w:eastAsia="Cambria"/>
          <w:color w:val="000000" w:themeColor="text1"/>
          <w:kern w:val="24"/>
          <w:lang w:val="ro-RO"/>
        </w:rPr>
        <w:t>Activitatea  debutează cu prezentarea unui musafir</w:t>
      </w:r>
      <w:r w:rsidRPr="00EB2D38">
        <w:rPr>
          <w:rFonts w:eastAsia="Cambria"/>
          <w:color w:val="000000" w:themeColor="text1"/>
          <w:kern w:val="24"/>
        </w:rPr>
        <w:t>: STELU</w:t>
      </w:r>
      <w:r w:rsidRPr="00EB2D38">
        <w:rPr>
          <w:rFonts w:eastAsia="Cambria"/>
          <w:color w:val="000000" w:themeColor="text1"/>
          <w:kern w:val="24"/>
          <w:lang w:val="ro-RO"/>
        </w:rPr>
        <w:t>ȚA</w:t>
      </w:r>
      <w:r w:rsidRPr="00EB2D38">
        <w:rPr>
          <w:rFonts w:eastAsia="Cambria"/>
          <w:color w:val="000000" w:themeColor="text1"/>
          <w:kern w:val="24"/>
        </w:rPr>
        <w:t xml:space="preserve"> C</w:t>
      </w:r>
      <w:r w:rsidRPr="00EB2D38">
        <w:rPr>
          <w:rFonts w:eastAsia="Cambria"/>
          <w:color w:val="000000" w:themeColor="text1"/>
          <w:kern w:val="24"/>
          <w:lang w:val="ro-RO"/>
        </w:rPr>
        <w:t xml:space="preserve">ĂLĂTOARE. </w:t>
      </w:r>
    </w:p>
    <w:p w:rsidR="00EB2D38" w:rsidRDefault="00EB2D38" w:rsidP="00EB2D38">
      <w:pPr>
        <w:pStyle w:val="NormalWeb"/>
        <w:spacing w:before="0" w:beforeAutospacing="0" w:after="0" w:afterAutospacing="0"/>
        <w:jc w:val="both"/>
        <w:rPr>
          <w:rFonts w:eastAsia="Cambria"/>
          <w:b/>
          <w:bCs/>
          <w:i/>
          <w:iCs/>
          <w:color w:val="000000" w:themeColor="text1"/>
          <w:kern w:val="24"/>
          <w:lang w:val="ro-RO"/>
        </w:rPr>
      </w:pPr>
      <w:r w:rsidRPr="00EB2D38">
        <w:rPr>
          <w:rFonts w:eastAsia="Cambria"/>
          <w:color w:val="000000" w:themeColor="text1"/>
          <w:kern w:val="24"/>
          <w:lang w:val="ro-RO"/>
        </w:rPr>
        <w:t xml:space="preserve">   </w:t>
      </w:r>
      <w:r w:rsidR="0060344D">
        <w:rPr>
          <w:rFonts w:eastAsia="Cambria"/>
          <w:color w:val="000000" w:themeColor="text1"/>
          <w:kern w:val="24"/>
          <w:lang w:val="ro-RO"/>
        </w:rPr>
        <w:t xml:space="preserve">   </w:t>
      </w:r>
      <w:r w:rsidRPr="00EB2D38">
        <w:rPr>
          <w:rFonts w:eastAsia="Cambria"/>
          <w:color w:val="000000" w:themeColor="text1"/>
          <w:kern w:val="24"/>
          <w:lang w:val="ro-RO"/>
        </w:rPr>
        <w:t xml:space="preserve">Aceasta este un mesager al Planetei Pământ venit pentru a cere ajutorul elevilor să rezolve câteva sarcini ce au ca temă </w:t>
      </w:r>
      <w:r w:rsidRPr="00EB2D38">
        <w:rPr>
          <w:rFonts w:eastAsia="Cambria"/>
          <w:b/>
          <w:bCs/>
          <w:i/>
          <w:iCs/>
          <w:color w:val="000000" w:themeColor="text1"/>
          <w:kern w:val="24"/>
          <w:lang w:val="ro-RO"/>
        </w:rPr>
        <w:t xml:space="preserve">Poluarea și protejarea mediului. </w:t>
      </w:r>
    </w:p>
    <w:p w:rsidR="00BC736D" w:rsidRPr="00EB2D38" w:rsidRDefault="00BC736D" w:rsidP="00EB2D38">
      <w:pPr>
        <w:pStyle w:val="NormalWeb"/>
        <w:spacing w:before="0" w:beforeAutospacing="0" w:after="0" w:afterAutospacing="0"/>
        <w:jc w:val="both"/>
        <w:rPr>
          <w:color w:val="000000" w:themeColor="text1"/>
        </w:rPr>
      </w:pPr>
      <w:r>
        <w:rPr>
          <w:rFonts w:eastAsia="Cambria"/>
          <w:b/>
          <w:bCs/>
          <w:i/>
          <w:iCs/>
          <w:color w:val="000000" w:themeColor="text1"/>
          <w:kern w:val="24"/>
          <w:lang w:val="ro-RO"/>
        </w:rPr>
        <w:t xml:space="preserve">   Mesajul a fost realizat cu ajutorul aplicației </w:t>
      </w:r>
      <w:r w:rsidRPr="00BC736D">
        <w:rPr>
          <w:rFonts w:eastAsia="Cambria"/>
          <w:b/>
          <w:bCs/>
          <w:i/>
          <w:iCs/>
          <w:color w:val="0070C0"/>
          <w:kern w:val="24"/>
          <w:lang w:val="ro-RO"/>
        </w:rPr>
        <w:t xml:space="preserve">VOKI. </w:t>
      </w:r>
    </w:p>
    <w:p w:rsidR="00EB2D38" w:rsidRDefault="00EB2D38" w:rsidP="00EB2D38">
      <w:pPr>
        <w:tabs>
          <w:tab w:val="left" w:pos="360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12" w:history="1">
        <w:r w:rsidRPr="00EB2D3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http://www.voki.com/vp-editor/preview_export/impress.php?VpID=1552884</w:t>
        </w:r>
      </w:hyperlink>
    </w:p>
    <w:p w:rsidR="0060344D" w:rsidRDefault="00DF52CE" w:rsidP="00EB2D38">
      <w:pPr>
        <w:tabs>
          <w:tab w:val="left" w:pos="360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120015</wp:posOffset>
                </wp:positionV>
                <wp:extent cx="3790950" cy="3009900"/>
                <wp:effectExtent l="0" t="0" r="19050" b="19050"/>
                <wp:wrapNone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44D" w:rsidRDefault="0060344D" w:rsidP="006034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  <w:lang w:val="ro-RO"/>
                              </w:rPr>
                              <w:t xml:space="preserve">                </w:t>
                            </w:r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</w:rPr>
                              <w:t>Bu</w:t>
                            </w:r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  <w:lang w:val="ro-RO"/>
                              </w:rPr>
                              <w:t>n găsit</w:t>
                            </w:r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</w:rPr>
                              <w:t>dragi</w:t>
                            </w:r>
                            <w:proofErr w:type="spellEnd"/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</w:rPr>
                              <w:t>prieteni</w:t>
                            </w:r>
                            <w:proofErr w:type="spellEnd"/>
                            <w:r w:rsidRPr="00EB2D38">
                              <w:rPr>
                                <w:rFonts w:eastAsia="Cambria"/>
                                <w:color w:val="000000" w:themeColor="text1"/>
                                <w:kern w:val="24"/>
                              </w:rPr>
                              <w:t>!</w:t>
                            </w:r>
                          </w:p>
                          <w:p w:rsidR="0060344D" w:rsidRPr="0060344D" w:rsidRDefault="0060344D" w:rsidP="006034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Numele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meu </w:t>
                            </w:r>
                            <w:proofErr w:type="spellStart"/>
                            <w:proofErr w:type="gram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Steluţa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Călătoare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şi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sunt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cea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mai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bună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prietenă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a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Planetei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Pămȃnt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.  </w:t>
                            </w:r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  <w:lang w:val="ro-RO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Pentru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Planeta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foarte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bătrȃnă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, m-a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trimis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mine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lumea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largă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găsesc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iubitori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de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natură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. O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păsărică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mi-a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şoptit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sunteţi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elevi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isteţi</w:t>
                            </w:r>
                            <w:proofErr w:type="spellEnd"/>
                            <w:proofErr w:type="gram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, 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că</w:t>
                            </w:r>
                            <w:proofErr w:type="spellEnd"/>
                            <w:proofErr w:type="gram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iubiţi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natura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şi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de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aceea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am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venit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văd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dacă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este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adevărat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:rsidR="0060344D" w:rsidRPr="0060344D" w:rsidRDefault="0060344D" w:rsidP="006034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       De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felul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meu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sunt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un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personaj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vesel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şi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glumeţ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ĩnsă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de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cȃnd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am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plecat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această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călătorie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m-am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ĩntristat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foarte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tare,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deoarece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oamenii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sunt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neglijenţi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şi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poluează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mediul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aducȃnd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mari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daune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iar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Pămȃntul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este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din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mai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trist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60344D" w:rsidRPr="0060344D" w:rsidRDefault="0060344D" w:rsidP="0060344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  <w:lang w:val="ro-RO"/>
                              </w:rPr>
                              <w:t xml:space="preserve">       </w:t>
                            </w:r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Am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adus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cȃteva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bileţele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cu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sarcini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legate de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poluarea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şi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protejarea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mediului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sarcini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pe</w:t>
                            </w:r>
                            <w:proofErr w:type="spellEnd"/>
                            <w:proofErr w:type="gram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care mi le-am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propus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le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ĩndeplinesc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această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călătorie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.  Ce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spuneţi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?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Mă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ajutaţi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să</w:t>
                            </w:r>
                            <w:proofErr w:type="spellEnd"/>
                            <w:proofErr w:type="gram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ĩmi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ĩndeplinesc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misiunea</w:t>
                            </w:r>
                            <w:proofErr w:type="spellEnd"/>
                            <w:r w:rsidRPr="0060344D">
                              <w:rPr>
                                <w:rFonts w:eastAsia="Cambria"/>
                                <w:bCs/>
                                <w:color w:val="000000" w:themeColor="text1"/>
                                <w:kern w:val="24"/>
                              </w:rPr>
                              <w:t>?</w:t>
                            </w:r>
                          </w:p>
                          <w:p w:rsidR="00EB2D38" w:rsidRDefault="00EB2D38" w:rsidP="00EB2D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1" o:spid="_x0000_s1026" style="position:absolute;left:0;text-align:left;margin-left:185.25pt;margin-top:9.45pt;width:298.5pt;height:23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" fillcolor="white [3201]" strokecolor="#9bbb59 [3206]" strokeweight="2pt">
                <v:textbox>
                  <w:txbxContent>
                    <w:p w:rsidR="0060344D" w:rsidRDefault="0060344D" w:rsidP="0060344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</w:rPr>
                      </w:pPr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  <w:lang w:val="ro-RO"/>
                        </w:rPr>
                        <w:t xml:space="preserve">                </w:t>
                      </w:r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</w:rPr>
                        <w:t>Bu</w:t>
                      </w:r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  <w:lang w:val="ro-RO"/>
                        </w:rPr>
                        <w:t>n găsit</w:t>
                      </w:r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</w:rPr>
                        <w:t>dragi</w:t>
                      </w:r>
                      <w:proofErr w:type="spellEnd"/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</w:rPr>
                        <w:t>prieteni</w:t>
                      </w:r>
                      <w:proofErr w:type="spellEnd"/>
                      <w:r w:rsidRPr="00EB2D38">
                        <w:rPr>
                          <w:rFonts w:eastAsia="Cambria"/>
                          <w:color w:val="000000" w:themeColor="text1"/>
                          <w:kern w:val="24"/>
                        </w:rPr>
                        <w:t>!</w:t>
                      </w:r>
                    </w:p>
                    <w:p w:rsidR="0060344D" w:rsidRPr="0060344D" w:rsidRDefault="0060344D" w:rsidP="0060344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</w:rPr>
                      </w:pPr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  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Numele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meu </w:t>
                      </w:r>
                      <w:proofErr w:type="spellStart"/>
                      <w:proofErr w:type="gram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este</w:t>
                      </w:r>
                      <w:proofErr w:type="spellEnd"/>
                      <w:proofErr w:type="gram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Steluţa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Călătoare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şi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sunt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cea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mai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bună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prietenă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a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Planetei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Pămȃnt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.  </w:t>
                      </w:r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  <w:lang w:val="ro-RO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Pentru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Planeta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este</w:t>
                      </w:r>
                      <w:proofErr w:type="spellEnd"/>
                      <w:proofErr w:type="gram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foarte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bătrȃnă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, m-a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trimis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mine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lumea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largă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găsesc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iubitori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de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natură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. O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păsărică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mi-a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şoptit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sunteţi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elevi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isteţi</w:t>
                      </w:r>
                      <w:proofErr w:type="spellEnd"/>
                      <w:proofErr w:type="gram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, 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că</w:t>
                      </w:r>
                      <w:proofErr w:type="spellEnd"/>
                      <w:proofErr w:type="gram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iubiţi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natura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şi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de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aceea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am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venit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văd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dacă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este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adevărat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:rsidR="0060344D" w:rsidRPr="0060344D" w:rsidRDefault="0060344D" w:rsidP="0060344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</w:rPr>
                      </w:pPr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       De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felul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meu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sunt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un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personaj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vesel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şi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glumeţ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ĩnsă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de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cȃnd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am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plecat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această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călătorie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m-am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ĩntristat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foarte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tare,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deoarece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oamenii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sunt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neglijenţi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şi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poluează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mediul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aducȃnd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mari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daune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iar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Pămȃntul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este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din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mai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trist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60344D" w:rsidRPr="0060344D" w:rsidRDefault="0060344D" w:rsidP="0060344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</w:rPr>
                      </w:pPr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  <w:lang w:val="ro-RO"/>
                        </w:rPr>
                        <w:t xml:space="preserve">       </w:t>
                      </w:r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Am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adus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cȃteva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bileţele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cu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sarcini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legate de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poluarea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şi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protejarea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mediului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, </w:t>
                      </w:r>
                      <w:proofErr w:type="spellStart"/>
                      <w:proofErr w:type="gram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sarcini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pe</w:t>
                      </w:r>
                      <w:proofErr w:type="spellEnd"/>
                      <w:proofErr w:type="gram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care mi le-am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propus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le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ĩndeplinesc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această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călătorie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.  Ce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spuneţi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?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Mă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ajutaţi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să</w:t>
                      </w:r>
                      <w:proofErr w:type="spellEnd"/>
                      <w:proofErr w:type="gram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ĩmi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ĩndeplinesc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misiunea</w:t>
                      </w:r>
                      <w:proofErr w:type="spellEnd"/>
                      <w:r w:rsidRPr="0060344D">
                        <w:rPr>
                          <w:rFonts w:eastAsia="Cambria"/>
                          <w:bCs/>
                          <w:color w:val="000000" w:themeColor="text1"/>
                          <w:kern w:val="24"/>
                        </w:rPr>
                        <w:t>?</w:t>
                      </w:r>
                    </w:p>
                    <w:p w:rsidR="00EB2D38" w:rsidRDefault="00EB2D38" w:rsidP="00EB2D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308610</wp:posOffset>
            </wp:positionV>
            <wp:extent cx="2609850" cy="2781300"/>
            <wp:effectExtent l="0" t="0" r="0" b="0"/>
            <wp:wrapSquare wrapText="bothSides"/>
            <wp:docPr id="4" name="Imagine 3" descr="C:\Users\Dell\AppData\Local\Temp\110193614_776725539733574_5942236207761854035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 descr="C:\Users\Dell\AppData\Local\Temp\110193614_776725539733574_594223620776185403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P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344D" w:rsidRDefault="0060344D" w:rsidP="0060344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601D7" w:rsidRPr="002C7C55" w:rsidRDefault="006601D7" w:rsidP="002C7C55">
      <w:pPr>
        <w:pStyle w:val="Listparagraf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</w:pP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Anunţarea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temei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şi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a </w:t>
      </w: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obiectivelor</w:t>
      </w:r>
      <w:proofErr w:type="spellEnd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: </w:t>
      </w:r>
    </w:p>
    <w:p w:rsidR="006601D7" w:rsidRDefault="006601D7" w:rsidP="006601D7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anuntă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obiectivele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activităţii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într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-un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limbaj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accesibil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601D7" w:rsidRPr="00416EBF" w:rsidRDefault="00416EBF" w:rsidP="002C7C55">
      <w:pPr>
        <w:pStyle w:val="Listparagraf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Dirij</w:t>
      </w:r>
      <w:r w:rsidR="006601D7"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area</w:t>
      </w:r>
      <w:proofErr w:type="spellEnd"/>
      <w:r w:rsidR="006601D7"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="006601D7"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activităţii</w:t>
      </w:r>
      <w:proofErr w:type="spellEnd"/>
      <w:r w:rsidR="006601D7"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de </w:t>
      </w:r>
      <w:proofErr w:type="spellStart"/>
      <w:r w:rsidR="006601D7" w:rsidRPr="002C7C55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învăţare</w:t>
      </w:r>
      <w:proofErr w:type="spellEnd"/>
    </w:p>
    <w:p w:rsidR="0060344D" w:rsidRDefault="0060344D" w:rsidP="0060344D">
      <w:pPr>
        <w:pStyle w:val="NormalWeb"/>
        <w:spacing w:before="0" w:beforeAutospacing="0" w:after="0" w:afterAutospacing="0"/>
        <w:jc w:val="both"/>
        <w:rPr>
          <w:rFonts w:eastAsia="Cambria"/>
          <w:bCs/>
          <w:color w:val="000000" w:themeColor="dark1"/>
          <w:kern w:val="24"/>
        </w:rPr>
      </w:pPr>
      <w:r>
        <w:rPr>
          <w:rFonts w:eastAsia="Cambria"/>
          <w:bCs/>
          <w:color w:val="000000" w:themeColor="dark1"/>
          <w:kern w:val="24"/>
          <w:lang w:val="ro-RO"/>
        </w:rPr>
        <w:t xml:space="preserve">       </w:t>
      </w:r>
      <w:r w:rsidRPr="0060344D">
        <w:rPr>
          <w:rFonts w:eastAsia="Cambria"/>
          <w:bCs/>
          <w:color w:val="000000" w:themeColor="dark1"/>
          <w:kern w:val="24"/>
          <w:lang w:val="ro-RO"/>
        </w:rPr>
        <w:t>După prezentarea mesajului, se  dirijează învățarea parcurgând mai multe etape, în vederea însușirii conținuturilor ce vizează   poluarea și protejarea mediului</w:t>
      </w:r>
      <w:r w:rsidRPr="0060344D">
        <w:rPr>
          <w:rFonts w:eastAsia="Cambria"/>
          <w:bCs/>
          <w:color w:val="000000" w:themeColor="dark1"/>
          <w:kern w:val="24"/>
        </w:rPr>
        <w:t>:</w:t>
      </w:r>
    </w:p>
    <w:p w:rsidR="00DF52CE" w:rsidRDefault="00DF52CE" w:rsidP="0060344D">
      <w:pPr>
        <w:pStyle w:val="NormalWeb"/>
        <w:spacing w:before="0" w:beforeAutospacing="0" w:after="0" w:afterAutospacing="0"/>
        <w:jc w:val="both"/>
        <w:rPr>
          <w:rFonts w:eastAsia="Cambria"/>
          <w:bCs/>
          <w:color w:val="000000" w:themeColor="dark1"/>
          <w:kern w:val="24"/>
        </w:rPr>
      </w:pPr>
    </w:p>
    <w:p w:rsidR="00DF52CE" w:rsidRPr="0060344D" w:rsidRDefault="00DF52CE" w:rsidP="0060344D">
      <w:pPr>
        <w:pStyle w:val="NormalWeb"/>
        <w:spacing w:before="0" w:beforeAutospacing="0" w:after="0" w:afterAutospacing="0"/>
        <w:jc w:val="both"/>
      </w:pPr>
    </w:p>
    <w:tbl>
      <w:tblPr>
        <w:tblpPr w:leftFromText="180" w:rightFromText="180" w:vertAnchor="text" w:horzAnchor="page" w:tblpXSpec="center" w:tblpY="104"/>
        <w:tblW w:w="94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35"/>
        <w:gridCol w:w="3135"/>
        <w:gridCol w:w="3135"/>
      </w:tblGrid>
      <w:tr w:rsidR="0060344D" w:rsidRPr="001B77B6" w:rsidTr="00301ED2">
        <w:trPr>
          <w:trHeight w:val="413"/>
        </w:trPr>
        <w:tc>
          <w:tcPr>
            <w:tcW w:w="3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344D" w:rsidRPr="001B77B6" w:rsidRDefault="0060344D" w:rsidP="00301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1D7">
              <w:rPr>
                <w:rFonts w:ascii="Times New Roman" w:eastAsia="Cambria" w:hAnsi="Times New Roman" w:cs="Times New Roman"/>
                <w:bCs/>
                <w:color w:val="FFFFFF" w:themeColor="light1"/>
                <w:kern w:val="24"/>
                <w:sz w:val="24"/>
                <w:szCs w:val="24"/>
              </w:rPr>
              <w:t xml:space="preserve">             ȘTIU </w:t>
            </w:r>
          </w:p>
        </w:tc>
        <w:tc>
          <w:tcPr>
            <w:tcW w:w="3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344D" w:rsidRPr="001B77B6" w:rsidRDefault="0060344D" w:rsidP="00301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1D7">
              <w:rPr>
                <w:rFonts w:ascii="Times New Roman" w:eastAsia="Cambria" w:hAnsi="Times New Roman" w:cs="Times New Roman"/>
                <w:bCs/>
                <w:color w:val="FFFFFF" w:themeColor="light1"/>
                <w:kern w:val="24"/>
                <w:sz w:val="24"/>
                <w:szCs w:val="24"/>
              </w:rPr>
              <w:t xml:space="preserve">   VREAU SĂ ȘTIU </w:t>
            </w:r>
          </w:p>
        </w:tc>
        <w:tc>
          <w:tcPr>
            <w:tcW w:w="3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301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344D" w:rsidRPr="001B77B6" w:rsidRDefault="0060344D" w:rsidP="00301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1D7">
              <w:rPr>
                <w:rFonts w:ascii="Times New Roman" w:eastAsia="Cambria" w:hAnsi="Times New Roman" w:cs="Times New Roman"/>
                <w:bCs/>
                <w:color w:val="FFFFFF" w:themeColor="light1"/>
                <w:kern w:val="24"/>
                <w:sz w:val="24"/>
                <w:szCs w:val="24"/>
              </w:rPr>
              <w:t>AM ÎNVĂȚAT</w:t>
            </w:r>
          </w:p>
        </w:tc>
      </w:tr>
      <w:tr w:rsidR="0060344D" w:rsidRPr="001B77B6" w:rsidTr="00301ED2">
        <w:trPr>
          <w:trHeight w:val="3525"/>
        </w:trPr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7B6" w:rsidRPr="001B77B6" w:rsidRDefault="0060344D" w:rsidP="0060344D">
            <w:pPr>
              <w:numPr>
                <w:ilvl w:val="0"/>
                <w:numId w:val="5"/>
              </w:numPr>
              <w:spacing w:after="0" w:line="240" w:lineRule="auto"/>
              <w:ind w:left="116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poluare:</w:t>
            </w:r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>acţiuni</w:t>
            </w:r>
            <w:proofErr w:type="spellEnd"/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 xml:space="preserve"> ale omului prin care se produc daune mediului </w:t>
            </w:r>
            <w:proofErr w:type="spellStart"/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>ĩnconjurător</w:t>
            </w:r>
            <w:proofErr w:type="spellEnd"/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>;</w:t>
            </w:r>
          </w:p>
          <w:p w:rsidR="001B77B6" w:rsidRPr="001B77B6" w:rsidRDefault="0060344D" w:rsidP="0060344D">
            <w:pPr>
              <w:numPr>
                <w:ilvl w:val="0"/>
                <w:numId w:val="5"/>
              </w:numPr>
              <w:spacing w:after="0" w:line="240" w:lineRule="auto"/>
              <w:ind w:left="116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tipuri de poluare:</w:t>
            </w:r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 xml:space="preserve"> a aerului/a apei/a solului;</w:t>
            </w:r>
          </w:p>
          <w:p w:rsidR="001B77B6" w:rsidRPr="001B77B6" w:rsidRDefault="0060344D" w:rsidP="0060344D">
            <w:pPr>
              <w:numPr>
                <w:ilvl w:val="0"/>
                <w:numId w:val="5"/>
              </w:numPr>
              <w:spacing w:after="0" w:line="240" w:lineRule="auto"/>
              <w:ind w:left="116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a proteja</w:t>
            </w:r>
            <w:r w:rsidRPr="006601D7">
              <w:rPr>
                <w:rFonts w:ascii="Times New Roman" w:eastAsiaTheme="minorEastAsia" w:hAnsi="Times New Roman" w:cs="Times New Roman"/>
                <w:bCs/>
                <w:color w:val="000000" w:themeColor="dark1"/>
                <w:kern w:val="24"/>
                <w:sz w:val="24"/>
                <w:szCs w:val="24"/>
              </w:rPr>
              <w:t xml:space="preserve"> = a ocroti;</w:t>
            </w:r>
          </w:p>
        </w:tc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77B6" w:rsidRPr="002C7C55" w:rsidRDefault="0060344D" w:rsidP="0060344D">
            <w:pPr>
              <w:numPr>
                <w:ilvl w:val="0"/>
                <w:numId w:val="5"/>
              </w:numPr>
              <w:spacing w:after="0" w:line="240" w:lineRule="auto"/>
              <w:ind w:left="1166"/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B050"/>
                <w:kern w:val="24"/>
                <w:sz w:val="24"/>
                <w:szCs w:val="24"/>
              </w:rPr>
              <w:t>Care sunt sursele de poluare?</w:t>
            </w:r>
          </w:p>
          <w:p w:rsidR="001B77B6" w:rsidRPr="002C7C55" w:rsidRDefault="00B65FFC" w:rsidP="006601D7">
            <w:pPr>
              <w:spacing w:after="0" w:line="240" w:lineRule="auto"/>
              <w:ind w:left="116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77B6" w:rsidRPr="002C7C55" w:rsidRDefault="0060344D" w:rsidP="0060344D">
            <w:pPr>
              <w:numPr>
                <w:ilvl w:val="0"/>
                <w:numId w:val="5"/>
              </w:numPr>
              <w:spacing w:after="0" w:line="240" w:lineRule="auto"/>
              <w:ind w:left="1166"/>
              <w:contextualSpacing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B050"/>
                <w:kern w:val="24"/>
                <w:sz w:val="24"/>
                <w:szCs w:val="24"/>
              </w:rPr>
              <w:t>Cum putem contribui la diminuarea poluării?</w:t>
            </w:r>
          </w:p>
          <w:p w:rsidR="001B77B6" w:rsidRPr="002C7C55" w:rsidRDefault="00B65FFC" w:rsidP="002C7C55">
            <w:pPr>
              <w:spacing w:after="0" w:line="240" w:lineRule="auto"/>
              <w:ind w:left="1166"/>
              <w:contextualSpacing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1B77B6" w:rsidRPr="001B77B6" w:rsidRDefault="0060344D" w:rsidP="0060344D">
            <w:pPr>
              <w:numPr>
                <w:ilvl w:val="0"/>
                <w:numId w:val="5"/>
              </w:numPr>
              <w:spacing w:after="0" w:line="240" w:lineRule="auto"/>
              <w:ind w:left="116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B050"/>
                <w:kern w:val="24"/>
                <w:sz w:val="24"/>
                <w:szCs w:val="24"/>
              </w:rPr>
              <w:t xml:space="preserve">Care sunt </w:t>
            </w:r>
            <w:proofErr w:type="spellStart"/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B050"/>
                <w:kern w:val="24"/>
                <w:sz w:val="24"/>
                <w:szCs w:val="24"/>
              </w:rPr>
              <w:t>consecinţele</w:t>
            </w:r>
            <w:proofErr w:type="spellEnd"/>
            <w:r w:rsidRPr="002C7C55">
              <w:rPr>
                <w:rFonts w:ascii="Times New Roman" w:eastAsiaTheme="minorEastAsia" w:hAnsi="Times New Roman" w:cs="Times New Roman"/>
                <w:b/>
                <w:bCs/>
                <w:color w:val="00B050"/>
                <w:kern w:val="24"/>
                <w:sz w:val="24"/>
                <w:szCs w:val="24"/>
              </w:rPr>
              <w:t xml:space="preserve"> poluării mediului?</w:t>
            </w:r>
          </w:p>
        </w:tc>
        <w:tc>
          <w:tcPr>
            <w:tcW w:w="3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1C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0344D" w:rsidRPr="001B77B6" w:rsidRDefault="0060344D" w:rsidP="00301E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1D7" w:rsidRDefault="006601D7" w:rsidP="006601D7">
      <w:pPr>
        <w:pStyle w:val="NormalWeb"/>
        <w:spacing w:before="0" w:beforeAutospacing="0" w:after="0" w:afterAutospacing="0"/>
        <w:jc w:val="both"/>
        <w:rPr>
          <w:rFonts w:eastAsiaTheme="minorEastAsia"/>
          <w:color w:val="000000" w:themeColor="dark1"/>
          <w:kern w:val="24"/>
          <w:lang w:val="ro-RO"/>
        </w:rPr>
      </w:pPr>
      <w:r w:rsidRPr="006601D7">
        <w:rPr>
          <w:rFonts w:eastAsiaTheme="minorEastAsia"/>
          <w:color w:val="000000" w:themeColor="dark1"/>
          <w:kern w:val="24"/>
          <w:lang w:val="ro-RO"/>
        </w:rPr>
        <w:lastRenderedPageBreak/>
        <w:t xml:space="preserve">       </w:t>
      </w:r>
    </w:p>
    <w:p w:rsidR="006601D7" w:rsidRPr="006601D7" w:rsidRDefault="006601D7" w:rsidP="002C7C55">
      <w:pPr>
        <w:pStyle w:val="NormalWeb"/>
        <w:spacing w:before="0" w:beforeAutospacing="0" w:after="0" w:afterAutospacing="0" w:line="276" w:lineRule="auto"/>
        <w:jc w:val="both"/>
      </w:pPr>
      <w:r w:rsidRPr="006601D7">
        <w:rPr>
          <w:rFonts w:eastAsiaTheme="minorEastAsia"/>
          <w:color w:val="000000" w:themeColor="dark1"/>
          <w:kern w:val="24"/>
          <w:lang w:val="ro-RO"/>
        </w:rPr>
        <w:t xml:space="preserve">   </w:t>
      </w:r>
      <w:r w:rsidR="002C7C55">
        <w:rPr>
          <w:rFonts w:eastAsiaTheme="minorEastAsia"/>
          <w:color w:val="000000" w:themeColor="dark1"/>
          <w:kern w:val="24"/>
          <w:lang w:val="ro-RO"/>
        </w:rPr>
        <w:t xml:space="preserve"> 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Pentru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identificarea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surselor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de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poluare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,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dar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şi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a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acţiunilor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pe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care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oamenii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le pot </w:t>
      </w:r>
      <w:proofErr w:type="spellStart"/>
      <w:proofErr w:type="gramStart"/>
      <w:r w:rsidRPr="006601D7">
        <w:rPr>
          <w:rFonts w:eastAsia="Cambria"/>
          <w:bCs/>
          <w:color w:val="000000" w:themeColor="dark1"/>
          <w:kern w:val="24"/>
        </w:rPr>
        <w:t>întreprinde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r w:rsidRPr="006601D7">
        <w:rPr>
          <w:rFonts w:eastAsia="Cambria"/>
          <w:bCs/>
          <w:color w:val="000000" w:themeColor="dark1"/>
          <w:kern w:val="24"/>
          <w:lang w:val="ro-RO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pentru</w:t>
      </w:r>
      <w:proofErr w:type="spellEnd"/>
      <w:proofErr w:type="gram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reducerea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poluării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r w:rsidRPr="006601D7">
        <w:rPr>
          <w:rFonts w:eastAsia="Cambria"/>
          <w:bCs/>
          <w:color w:val="000000" w:themeColor="dark1"/>
          <w:kern w:val="24"/>
          <w:lang w:val="ro-RO"/>
        </w:rPr>
        <w:t xml:space="preserve">(în vederea completării rubricii  - Am învățat), </w:t>
      </w:r>
      <w:r w:rsidRPr="006601D7">
        <w:rPr>
          <w:rFonts w:eastAsia="Cambria"/>
          <w:bCs/>
          <w:color w:val="000000" w:themeColor="dark1"/>
          <w:kern w:val="24"/>
        </w:rPr>
        <w:t xml:space="preserve">se 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rezolv</w:t>
      </w:r>
      <w:proofErr w:type="spellEnd"/>
      <w:r w:rsidRPr="006601D7">
        <w:rPr>
          <w:rFonts w:eastAsia="Cambria"/>
          <w:bCs/>
          <w:color w:val="000000" w:themeColor="dark1"/>
          <w:kern w:val="24"/>
          <w:lang w:val="ro-RO"/>
        </w:rPr>
        <w:t>ă</w:t>
      </w:r>
      <w:r w:rsidRPr="006601D7">
        <w:rPr>
          <w:rFonts w:eastAsia="Cambria"/>
          <w:bCs/>
          <w:color w:val="000000" w:themeColor="dark1"/>
          <w:kern w:val="24"/>
        </w:rPr>
        <w:t xml:space="preserve"> un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exercițiu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cu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ajutorul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dark1"/>
          <w:kern w:val="24"/>
        </w:rPr>
        <w:t>aplicației</w:t>
      </w:r>
      <w:proofErr w:type="spellEnd"/>
      <w:r w:rsidRPr="006601D7">
        <w:rPr>
          <w:rFonts w:eastAsia="Cambria"/>
          <w:bCs/>
          <w:color w:val="000000" w:themeColor="dark1"/>
          <w:kern w:val="24"/>
        </w:rPr>
        <w:t xml:space="preserve"> </w:t>
      </w:r>
      <w:r w:rsidR="00BC736D" w:rsidRPr="00BC736D">
        <w:rPr>
          <w:rFonts w:eastAsia="Cambria"/>
          <w:b/>
          <w:bCs/>
          <w:color w:val="0070C0"/>
          <w:kern w:val="24"/>
        </w:rPr>
        <w:t>WORDWALL</w:t>
      </w:r>
      <w:r w:rsidR="00BC736D" w:rsidRPr="00BC736D">
        <w:rPr>
          <w:rFonts w:eastAsia="Cambria"/>
          <w:b/>
          <w:bCs/>
          <w:color w:val="000000" w:themeColor="dark1"/>
          <w:kern w:val="24"/>
        </w:rPr>
        <w:t>.</w:t>
      </w:r>
      <w:r w:rsidR="00BC736D" w:rsidRPr="006601D7">
        <w:rPr>
          <w:rFonts w:eastAsia="Cambria"/>
          <w:bCs/>
          <w:color w:val="000000" w:themeColor="dark1"/>
          <w:kern w:val="24"/>
        </w:rPr>
        <w:t xml:space="preserve"> </w:t>
      </w:r>
      <w:r w:rsidR="00B65FFC">
        <w:rPr>
          <w:rFonts w:eastAsia="Cambria"/>
          <w:bCs/>
          <w:color w:val="000000" w:themeColor="dark1"/>
          <w:kern w:val="24"/>
        </w:rPr>
        <w:t xml:space="preserve">Se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solicită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elevilor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proofErr w:type="gramStart"/>
      <w:r w:rsidR="00B65FFC">
        <w:rPr>
          <w:rFonts w:eastAsia="Cambria"/>
          <w:bCs/>
          <w:color w:val="000000" w:themeColor="dark1"/>
          <w:kern w:val="24"/>
        </w:rPr>
        <w:t>să</w:t>
      </w:r>
      <w:proofErr w:type="spellEnd"/>
      <w:proofErr w:type="gram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acceseze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următorul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link: </w:t>
      </w:r>
    </w:p>
    <w:p w:rsidR="006601D7" w:rsidRDefault="002C7C55" w:rsidP="006601D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4" w:history="1">
        <w:r w:rsidRPr="007A3C06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 xml:space="preserve"> https://wordwall.net/ro/resource/3340279/surse-de-poluare</w:t>
        </w:r>
      </w:hyperlink>
    </w:p>
    <w:p w:rsidR="006601D7" w:rsidRPr="006601D7" w:rsidRDefault="006601D7" w:rsidP="006601D7">
      <w:pPr>
        <w:pStyle w:val="NormalWeb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7317EDF2" wp14:editId="13DF3024">
            <wp:extent cx="5731510" cy="2602230"/>
            <wp:effectExtent l="0" t="0" r="2540" b="7620"/>
            <wp:docPr id="3" name="Imagine 2" descr="C:\Users\Dell\AppData\Local\Temp\109737740_291742138739642_411940295471236314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2" descr="C:\Users\Dell\AppData\Local\Temp\109737740_291742138739642_4119402954712363141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mbria"/>
          <w:bCs/>
          <w:color w:val="000000" w:themeColor="text1"/>
          <w:kern w:val="24"/>
          <w:lang w:val="ro-RO"/>
        </w:rPr>
        <w:t xml:space="preserve">        </w:t>
      </w:r>
      <w:r w:rsidRPr="006601D7">
        <w:rPr>
          <w:rFonts w:eastAsia="Cambria"/>
          <w:bCs/>
          <w:color w:val="000000" w:themeColor="text1"/>
          <w:kern w:val="24"/>
          <w:lang w:val="ro-RO"/>
        </w:rPr>
        <w:t xml:space="preserve">Pentru identificarea consecințelor poluării mediului, elevii urmăresc  un </w:t>
      </w:r>
      <w:r w:rsidRPr="006601D7">
        <w:rPr>
          <w:rFonts w:eastAsia="Cambria"/>
          <w:bCs/>
          <w:color w:val="000000" w:themeColor="text1"/>
          <w:kern w:val="24"/>
        </w:rPr>
        <w:t xml:space="preserve"> material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ĩn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care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sunt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prezentate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soluţii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de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protejare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a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mediului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</w:t>
      </w:r>
      <w:r w:rsidRPr="006601D7">
        <w:rPr>
          <w:rFonts w:eastAsia="Cambria"/>
          <w:bCs/>
          <w:color w:val="000000" w:themeColor="text1"/>
          <w:kern w:val="24"/>
          <w:lang w:val="ro-RO"/>
        </w:rPr>
        <w:t xml:space="preserve"> </w:t>
      </w:r>
      <w:r w:rsidR="004C1ED6">
        <w:rPr>
          <w:rFonts w:eastAsia="Cambria"/>
          <w:bCs/>
          <w:color w:val="00B0F0"/>
          <w:kern w:val="24"/>
          <w:lang w:val="ro-RO"/>
        </w:rPr>
        <w:t>(s</w:t>
      </w:r>
      <w:r>
        <w:rPr>
          <w:rFonts w:eastAsia="Cambria"/>
          <w:bCs/>
          <w:color w:val="00B0F0"/>
          <w:kern w:val="24"/>
          <w:lang w:val="ro-RO"/>
        </w:rPr>
        <w:t>oft educațional</w:t>
      </w:r>
      <w:r w:rsidRPr="006601D7">
        <w:rPr>
          <w:rFonts w:eastAsia="Cambria"/>
          <w:bCs/>
          <w:color w:val="00B0F0"/>
          <w:kern w:val="24"/>
          <w:lang w:val="ro-RO"/>
        </w:rPr>
        <w:t xml:space="preserve">). </w:t>
      </w:r>
    </w:p>
    <w:p w:rsidR="003E2400" w:rsidRDefault="006601D7" w:rsidP="006601D7">
      <w:pPr>
        <w:pStyle w:val="NormalWeb"/>
        <w:spacing w:before="0" w:beforeAutospacing="0" w:after="0" w:afterAutospacing="0"/>
        <w:jc w:val="both"/>
        <w:rPr>
          <w:rFonts w:eastAsia="Cambria"/>
          <w:bCs/>
          <w:color w:val="000000" w:themeColor="text1"/>
          <w:kern w:val="24"/>
          <w:lang w:val="ro-RO"/>
        </w:rPr>
      </w:pPr>
      <w:r w:rsidRPr="006601D7">
        <w:rPr>
          <w:rFonts w:eastAsia="Cambria"/>
          <w:bCs/>
          <w:color w:val="000000" w:themeColor="text1"/>
          <w:kern w:val="24"/>
          <w:lang w:val="ro-RO"/>
        </w:rPr>
        <w:t xml:space="preserve">            Are loc o dezbatere pe baza materialului urmărit și   s</w:t>
      </w:r>
      <w:r w:rsidRPr="006601D7">
        <w:rPr>
          <w:rFonts w:eastAsia="Cambria"/>
          <w:bCs/>
          <w:color w:val="000000" w:themeColor="text1"/>
          <w:kern w:val="24"/>
        </w:rPr>
        <w:t xml:space="preserve">e </w:t>
      </w:r>
      <w:r w:rsidRPr="006601D7">
        <w:rPr>
          <w:rFonts w:eastAsia="Cambria"/>
          <w:bCs/>
          <w:color w:val="000000" w:themeColor="text1"/>
          <w:kern w:val="24"/>
          <w:lang w:val="ro-RO"/>
        </w:rPr>
        <w:t xml:space="preserve">notează în caiete </w:t>
      </w:r>
      <w:r w:rsidRPr="006601D7">
        <w:rPr>
          <w:rFonts w:eastAsia="Cambria"/>
          <w:bCs/>
          <w:color w:val="000000" w:themeColor="text1"/>
          <w:kern w:val="24"/>
        </w:rPr>
        <w:t xml:space="preserve"> </w:t>
      </w:r>
      <w:r w:rsidRPr="006601D7">
        <w:rPr>
          <w:rFonts w:eastAsia="Cambria"/>
          <w:bCs/>
          <w:color w:val="000000" w:themeColor="text1"/>
          <w:kern w:val="24"/>
          <w:lang w:val="ro-RO"/>
        </w:rPr>
        <w:t>ș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i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pe</w:t>
      </w:r>
      <w:proofErr w:type="spellEnd"/>
      <w:r w:rsidRPr="006601D7">
        <w:rPr>
          <w:rFonts w:eastAsia="Cambria"/>
          <w:bCs/>
          <w:color w:val="000000" w:themeColor="text1"/>
          <w:kern w:val="24"/>
        </w:rPr>
        <w:t xml:space="preserve"> </w:t>
      </w:r>
      <w:proofErr w:type="spellStart"/>
      <w:r w:rsidRPr="006601D7">
        <w:rPr>
          <w:rFonts w:eastAsia="Cambria"/>
          <w:bCs/>
          <w:color w:val="000000" w:themeColor="text1"/>
          <w:kern w:val="24"/>
        </w:rPr>
        <w:t>tablă</w:t>
      </w:r>
      <w:proofErr w:type="spellEnd"/>
      <w:r w:rsidRPr="006601D7">
        <w:rPr>
          <w:rFonts w:eastAsia="Cambria"/>
          <w:bCs/>
          <w:color w:val="000000" w:themeColor="text1"/>
          <w:kern w:val="24"/>
          <w:lang w:val="ro-RO"/>
        </w:rPr>
        <w:t xml:space="preserve">  </w:t>
      </w:r>
      <w:r w:rsidR="003E2400">
        <w:rPr>
          <w:rFonts w:eastAsia="Cambria"/>
          <w:bCs/>
          <w:color w:val="000000" w:themeColor="text1"/>
          <w:kern w:val="24"/>
          <w:lang w:val="ro-RO"/>
        </w:rPr>
        <w:t xml:space="preserve">consecințele poluării mediului ( se completează rubrica  AM ÎNVĂŢAT).   </w:t>
      </w: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  <w:r>
        <w:rPr>
          <w:rFonts w:eastAsia="Cambria"/>
          <w:bCs/>
          <w:color w:val="000000" w:themeColor="text1"/>
          <w:kern w:val="24"/>
          <w:lang w:val="ro-RO"/>
        </w:rPr>
        <w:t xml:space="preserve">   Fiecare elev are la dispoziție un tricou de culoare albă. Pe baza informațiilor prezentate și a  concluziilor trase în urma dezbaterii, se solicită acestora să </w:t>
      </w:r>
      <w:proofErr w:type="spellStart"/>
      <w:r>
        <w:t>scrie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tricouri</w:t>
      </w:r>
      <w:proofErr w:type="spellEnd"/>
      <w:r>
        <w:t xml:space="preserve"> </w:t>
      </w:r>
      <w:proofErr w:type="spellStart"/>
      <w:r>
        <w:t>mesaje</w:t>
      </w:r>
      <w:proofErr w:type="spellEnd"/>
      <w:r>
        <w:t xml:space="preserve"> </w:t>
      </w:r>
      <w:proofErr w:type="spellStart"/>
      <w:r>
        <w:t>adresate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care </w:t>
      </w:r>
      <w:proofErr w:type="spellStart"/>
      <w:r>
        <w:t>poluează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</w:t>
      </w:r>
      <w:proofErr w:type="spellStart"/>
      <w:r>
        <w:t>ĩnconjurător</w:t>
      </w:r>
      <w:proofErr w:type="spellEnd"/>
      <w:r>
        <w:t>,</w:t>
      </w: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  <w:r w:rsidRPr="003E2400"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17145</wp:posOffset>
            </wp:positionV>
            <wp:extent cx="4905375" cy="4448175"/>
            <wp:effectExtent l="0" t="0" r="9525" b="9525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8" name="Imagine 8" descr="D:\Salvari hdd vechi\D\isteti\31508767_1679640632125714_7378648188397289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lvari hdd vechi\D\isteti\31508767_1679640632125714_7378648188397289472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3E2400" w:rsidP="006601D7">
      <w:pPr>
        <w:pStyle w:val="NormalWeb"/>
        <w:spacing w:before="0" w:beforeAutospacing="0" w:after="0" w:afterAutospacing="0"/>
        <w:jc w:val="both"/>
      </w:pPr>
    </w:p>
    <w:p w:rsidR="003E2400" w:rsidRDefault="00416EBF" w:rsidP="006601D7">
      <w:pPr>
        <w:pStyle w:val="NormalWeb"/>
        <w:spacing w:before="0" w:beforeAutospacing="0" w:after="0" w:afterAutospacing="0"/>
        <w:jc w:val="both"/>
        <w:rPr>
          <w:rFonts w:eastAsia="Cambria"/>
          <w:b/>
          <w:bCs/>
          <w:color w:val="000000" w:themeColor="text1"/>
          <w:kern w:val="24"/>
          <w:lang w:val="ro-RO"/>
        </w:rPr>
      </w:pPr>
      <w:r w:rsidRPr="00416EBF">
        <w:rPr>
          <w:rFonts w:eastAsia="Cambria"/>
          <w:b/>
          <w:bCs/>
          <w:color w:val="000000" w:themeColor="text1"/>
          <w:kern w:val="24"/>
          <w:lang w:val="ro-RO"/>
        </w:rPr>
        <w:lastRenderedPageBreak/>
        <w:t xml:space="preserve">                 </w:t>
      </w:r>
    </w:p>
    <w:p w:rsidR="00416EBF" w:rsidRPr="00416EBF" w:rsidRDefault="00416EBF" w:rsidP="00B65FFC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rPr>
          <w:b/>
          <w:u w:val="single"/>
        </w:rPr>
      </w:pPr>
      <w:proofErr w:type="spellStart"/>
      <w:r w:rsidRPr="00B65FFC">
        <w:rPr>
          <w:rFonts w:eastAsia="Cambria"/>
          <w:b/>
          <w:bCs/>
          <w:color w:val="000000" w:themeColor="text1"/>
          <w:kern w:val="24"/>
          <w:highlight w:val="yellow"/>
          <w:u w:val="single"/>
          <w:lang w:val="ro-RO"/>
        </w:rPr>
        <w:t>Obţinerea</w:t>
      </w:r>
      <w:proofErr w:type="spellEnd"/>
      <w:r w:rsidRPr="00B65FFC">
        <w:rPr>
          <w:rFonts w:eastAsia="Cambria"/>
          <w:b/>
          <w:bCs/>
          <w:color w:val="000000" w:themeColor="text1"/>
          <w:kern w:val="24"/>
          <w:highlight w:val="yellow"/>
          <w:u w:val="single"/>
          <w:lang w:val="ro-RO"/>
        </w:rPr>
        <w:t xml:space="preserve"> </w:t>
      </w:r>
      <w:proofErr w:type="spellStart"/>
      <w:r w:rsidRPr="00B65FFC">
        <w:rPr>
          <w:rFonts w:eastAsia="Cambria"/>
          <w:b/>
          <w:bCs/>
          <w:color w:val="000000" w:themeColor="text1"/>
          <w:kern w:val="24"/>
          <w:highlight w:val="yellow"/>
          <w:u w:val="single"/>
          <w:lang w:val="ro-RO"/>
        </w:rPr>
        <w:t>performanţei</w:t>
      </w:r>
      <w:proofErr w:type="spellEnd"/>
      <w:r w:rsidRPr="00B65FFC">
        <w:rPr>
          <w:rFonts w:eastAsia="Cambria"/>
          <w:b/>
          <w:bCs/>
          <w:color w:val="000000" w:themeColor="text1"/>
          <w:kern w:val="24"/>
          <w:highlight w:val="yellow"/>
          <w:u w:val="single"/>
          <w:lang w:val="ro-RO"/>
        </w:rPr>
        <w:t>:</w:t>
      </w:r>
      <w:r w:rsidRPr="00416EBF">
        <w:rPr>
          <w:rFonts w:eastAsia="Cambria"/>
          <w:b/>
          <w:bCs/>
          <w:color w:val="000000" w:themeColor="text1"/>
          <w:kern w:val="24"/>
          <w:u w:val="single"/>
          <w:lang w:val="ro-RO"/>
        </w:rPr>
        <w:t xml:space="preserve"> </w:t>
      </w:r>
    </w:p>
    <w:p w:rsidR="00EB2D38" w:rsidRPr="00BC736D" w:rsidRDefault="006601D7" w:rsidP="006601D7">
      <w:pPr>
        <w:tabs>
          <w:tab w:val="left" w:pos="2865"/>
        </w:tabs>
        <w:jc w:val="both"/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</w:pPr>
      <w:r w:rsidRPr="006601D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        Pentru a verifica impactul pe care l-au avut  asupra elevilor  toate informațiile descoperite în legătură cu poluarea mediului, se propune acestora  participarea la un sondaj, realizat cu ajutorul aplicației </w:t>
      </w:r>
      <w:r w:rsidRPr="00BC736D">
        <w:rPr>
          <w:rFonts w:ascii="Times New Roman" w:eastAsiaTheme="majorEastAsia" w:hAnsi="Times New Roman" w:cs="Times New Roman"/>
          <w:b/>
          <w:bCs/>
          <w:color w:val="0070C0"/>
          <w:kern w:val="24"/>
          <w:sz w:val="24"/>
          <w:szCs w:val="24"/>
        </w:rPr>
        <w:t>MENTIMETER.</w:t>
      </w:r>
      <w:r w:rsidRPr="00BC736D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ab/>
      </w:r>
    </w:p>
    <w:p w:rsidR="006601D7" w:rsidRDefault="006601D7" w:rsidP="006601D7">
      <w:pPr>
        <w:pStyle w:val="NormalWeb"/>
        <w:spacing w:before="200" w:beforeAutospacing="0" w:after="0" w:afterAutospacing="0" w:line="276" w:lineRule="auto"/>
        <w:jc w:val="both"/>
        <w:rPr>
          <w:rFonts w:eastAsia="Cambria"/>
          <w:b/>
          <w:bCs/>
          <w:i/>
          <w:color w:val="00B050"/>
          <w:kern w:val="24"/>
          <w:lang w:val="ro-RO"/>
        </w:rPr>
      </w:pPr>
      <w:r w:rsidRPr="006601D7">
        <w:rPr>
          <w:rFonts w:ascii="Cambria" w:eastAsia="Cambria" w:hAnsi="Cambria" w:cstheme="minorBidi"/>
          <w:bCs/>
          <w:color w:val="000000" w:themeColor="text1"/>
          <w:kern w:val="24"/>
          <w:lang w:val="ro-RO"/>
        </w:rPr>
        <w:t xml:space="preserve">     „</w:t>
      </w:r>
      <w:r w:rsidRPr="006601D7">
        <w:rPr>
          <w:rFonts w:ascii="Cambria" w:eastAsia="Cambria" w:hAnsi="Cambria" w:cstheme="minorBidi"/>
          <w:b/>
          <w:bCs/>
          <w:color w:val="000000" w:themeColor="text1"/>
          <w:kern w:val="24"/>
          <w:sz w:val="36"/>
          <w:szCs w:val="36"/>
          <w:lang w:val="ro-RO"/>
        </w:rPr>
        <w:t xml:space="preserve"> </w:t>
      </w:r>
      <w:proofErr w:type="spellStart"/>
      <w:r w:rsidRPr="003E2400">
        <w:rPr>
          <w:rFonts w:eastAsia="Cambria"/>
          <w:b/>
          <w:bCs/>
          <w:i/>
          <w:color w:val="00B050"/>
          <w:kern w:val="24"/>
        </w:rPr>
        <w:t>Imagineaz</w:t>
      </w:r>
      <w:proofErr w:type="spellEnd"/>
      <w:r w:rsidRPr="003E2400">
        <w:rPr>
          <w:rFonts w:eastAsia="Cambria"/>
          <w:b/>
          <w:bCs/>
          <w:i/>
          <w:color w:val="00B050"/>
          <w:kern w:val="24"/>
          <w:lang w:val="ro-RO"/>
        </w:rPr>
        <w:t xml:space="preserve">ă-ți că ești primarul localității în care locuiești și trebuie să aplici măsuri pentru reducerea poluării.  Ai deja o listă cu aceste măsuri. Care este ordinea în care le-ai aplica? </w:t>
      </w:r>
      <w:proofErr w:type="spellStart"/>
      <w:r w:rsidRPr="003E2400">
        <w:rPr>
          <w:rFonts w:eastAsia="Cambria"/>
          <w:b/>
          <w:bCs/>
          <w:i/>
          <w:color w:val="00B050"/>
          <w:kern w:val="24"/>
          <w:lang w:val="ro-RO"/>
        </w:rPr>
        <w:t>Relizează</w:t>
      </w:r>
      <w:proofErr w:type="spellEnd"/>
      <w:r w:rsidRPr="003E2400">
        <w:rPr>
          <w:rFonts w:eastAsia="Cambria"/>
          <w:b/>
          <w:bCs/>
          <w:i/>
          <w:color w:val="00B050"/>
          <w:kern w:val="24"/>
          <w:lang w:val="ro-RO"/>
        </w:rPr>
        <w:t xml:space="preserve"> un clasament, în funcție de eficiența pe care crezi că ar avea-o fiecare.”</w:t>
      </w:r>
    </w:p>
    <w:p w:rsidR="006601D7" w:rsidRDefault="00B65FFC" w:rsidP="00B65FFC">
      <w:pPr>
        <w:pStyle w:val="NormalWeb"/>
        <w:spacing w:before="0" w:beforeAutospacing="0" w:after="0" w:afterAutospacing="0" w:line="276" w:lineRule="auto"/>
        <w:jc w:val="both"/>
      </w:pPr>
      <w:r>
        <w:rPr>
          <w:rFonts w:eastAsia="Cambria"/>
          <w:bCs/>
          <w:color w:val="000000" w:themeColor="dark1"/>
          <w:kern w:val="24"/>
        </w:rPr>
        <w:t xml:space="preserve">Se </w:t>
      </w:r>
      <w:proofErr w:type="spellStart"/>
      <w:r>
        <w:rPr>
          <w:rFonts w:eastAsia="Cambria"/>
          <w:bCs/>
          <w:color w:val="000000" w:themeColor="dark1"/>
          <w:kern w:val="24"/>
        </w:rPr>
        <w:t>solicită</w:t>
      </w:r>
      <w:proofErr w:type="spellEnd"/>
      <w:r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>
        <w:rPr>
          <w:rFonts w:eastAsia="Cambria"/>
          <w:bCs/>
          <w:color w:val="000000" w:themeColor="dark1"/>
          <w:kern w:val="24"/>
        </w:rPr>
        <w:t>elevilor</w:t>
      </w:r>
      <w:proofErr w:type="spellEnd"/>
      <w:r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proofErr w:type="gramStart"/>
      <w:r>
        <w:rPr>
          <w:rFonts w:eastAsia="Cambria"/>
          <w:bCs/>
          <w:color w:val="000000" w:themeColor="dark1"/>
          <w:kern w:val="24"/>
        </w:rPr>
        <w:t>să</w:t>
      </w:r>
      <w:proofErr w:type="spellEnd"/>
      <w:proofErr w:type="gramEnd"/>
      <w:r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>
        <w:rPr>
          <w:rFonts w:eastAsia="Cambria"/>
          <w:bCs/>
          <w:color w:val="000000" w:themeColor="dark1"/>
          <w:kern w:val="24"/>
        </w:rPr>
        <w:t>acceseze</w:t>
      </w:r>
      <w:proofErr w:type="spellEnd"/>
      <w:r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>
        <w:rPr>
          <w:rFonts w:eastAsia="Cambria"/>
          <w:bCs/>
          <w:color w:val="000000" w:themeColor="dark1"/>
          <w:kern w:val="24"/>
        </w:rPr>
        <w:t>următorul</w:t>
      </w:r>
      <w:proofErr w:type="spellEnd"/>
      <w:r>
        <w:rPr>
          <w:rFonts w:eastAsia="Cambria"/>
          <w:bCs/>
          <w:color w:val="000000" w:themeColor="dark1"/>
          <w:kern w:val="24"/>
        </w:rPr>
        <w:t xml:space="preserve"> link: </w:t>
      </w:r>
      <w:hyperlink r:id="rId17" w:history="1">
        <w:r w:rsidR="006601D7" w:rsidRPr="006601D7">
          <w:rPr>
            <w:rStyle w:val="Hyperlink"/>
          </w:rPr>
          <w:t>https://www.menti.com/b5unhpboye</w:t>
        </w:r>
      </w:hyperlink>
      <w:r w:rsidR="006601D7">
        <w:rPr>
          <w:noProof/>
        </w:rPr>
        <w:drawing>
          <wp:inline distT="0" distB="0" distL="0" distR="0" wp14:anchorId="67687D9A" wp14:editId="4001C2F2">
            <wp:extent cx="5731510" cy="3571875"/>
            <wp:effectExtent l="0" t="0" r="2540" b="9525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1D7" w:rsidRPr="00B65FFC" w:rsidRDefault="00416EBF" w:rsidP="00B65FFC">
      <w:pPr>
        <w:pStyle w:val="Listparagraf"/>
        <w:numPr>
          <w:ilvl w:val="0"/>
          <w:numId w:val="11"/>
        </w:numPr>
        <w:tabs>
          <w:tab w:val="left" w:pos="286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Retenţie</w:t>
      </w:r>
      <w:proofErr w:type="spellEnd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şi</w:t>
      </w:r>
      <w:proofErr w:type="spellEnd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transfer:</w:t>
      </w:r>
    </w:p>
    <w:p w:rsidR="00B65FFC" w:rsidRPr="006601D7" w:rsidRDefault="00416EBF" w:rsidP="00B65FFC">
      <w:pPr>
        <w:pStyle w:val="NormalWeb"/>
        <w:spacing w:before="0" w:beforeAutospacing="0" w:after="0" w:afterAutospacing="0" w:line="276" w:lineRule="auto"/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1146810</wp:posOffset>
            </wp:positionV>
            <wp:extent cx="2464435" cy="2571750"/>
            <wp:effectExtent l="0" t="0" r="0" b="0"/>
            <wp:wrapSquare wrapText="bothSides"/>
            <wp:docPr id="7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1184910</wp:posOffset>
            </wp:positionV>
            <wp:extent cx="267208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05" y="21439"/>
                <wp:lineTo x="21405" y="0"/>
                <wp:lineTo x="0" y="0"/>
              </wp:wrapPolygon>
            </wp:wrapTight>
            <wp:docPr id="6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D7">
        <w:rPr>
          <w:rFonts w:eastAsiaTheme="majorEastAsia"/>
          <w:bCs/>
          <w:color w:val="000000" w:themeColor="text1"/>
          <w:kern w:val="24"/>
        </w:rPr>
        <w:t xml:space="preserve">   </w:t>
      </w:r>
      <w:r>
        <w:rPr>
          <w:rFonts w:eastAsiaTheme="majorEastAsia"/>
          <w:bCs/>
          <w:color w:val="000000" w:themeColor="text1"/>
          <w:kern w:val="24"/>
        </w:rPr>
        <w:t xml:space="preserve">   </w:t>
      </w:r>
      <w:r w:rsidR="006601D7">
        <w:rPr>
          <w:rFonts w:eastAsiaTheme="majorEastAsia"/>
          <w:bCs/>
          <w:color w:val="000000" w:themeColor="text1"/>
          <w:kern w:val="24"/>
        </w:rPr>
        <w:t xml:space="preserve"> </w:t>
      </w:r>
      <w:proofErr w:type="spellStart"/>
      <w:r w:rsidR="006601D7" w:rsidRPr="006601D7">
        <w:rPr>
          <w:rFonts w:eastAsiaTheme="majorEastAsia"/>
          <w:bCs/>
          <w:color w:val="000000" w:themeColor="text1"/>
          <w:kern w:val="24"/>
        </w:rPr>
        <w:t>În</w:t>
      </w:r>
      <w:proofErr w:type="spellEnd"/>
      <w:r w:rsidR="006601D7" w:rsidRPr="006601D7">
        <w:rPr>
          <w:rFonts w:eastAsiaTheme="majorEastAsia"/>
          <w:bCs/>
          <w:color w:val="000000" w:themeColor="text1"/>
          <w:kern w:val="24"/>
        </w:rPr>
        <w:t xml:space="preserve"> </w:t>
      </w:r>
      <w:proofErr w:type="spellStart"/>
      <w:r w:rsidR="006601D7" w:rsidRPr="006601D7">
        <w:rPr>
          <w:rFonts w:eastAsiaTheme="majorEastAsia"/>
          <w:bCs/>
          <w:color w:val="000000" w:themeColor="text1"/>
          <w:kern w:val="24"/>
        </w:rPr>
        <w:t>vederea</w:t>
      </w:r>
      <w:proofErr w:type="spellEnd"/>
      <w:r w:rsidR="006601D7" w:rsidRPr="006601D7">
        <w:rPr>
          <w:rFonts w:eastAsiaTheme="majorEastAsia"/>
          <w:bCs/>
          <w:color w:val="000000" w:themeColor="text1"/>
          <w:kern w:val="24"/>
        </w:rPr>
        <w:t xml:space="preserve"> </w:t>
      </w:r>
      <w:proofErr w:type="spellStart"/>
      <w:r w:rsidR="006601D7" w:rsidRPr="006601D7">
        <w:rPr>
          <w:rFonts w:eastAsiaTheme="majorEastAsia"/>
          <w:bCs/>
          <w:color w:val="000000" w:themeColor="text1"/>
          <w:kern w:val="24"/>
        </w:rPr>
        <w:t>fixării</w:t>
      </w:r>
      <w:proofErr w:type="spellEnd"/>
      <w:r w:rsidR="006601D7" w:rsidRPr="006601D7">
        <w:rPr>
          <w:rFonts w:eastAsiaTheme="majorEastAsia"/>
          <w:bCs/>
          <w:color w:val="000000" w:themeColor="text1"/>
          <w:kern w:val="24"/>
        </w:rPr>
        <w:t xml:space="preserve"> temei activității, se propune </w:t>
      </w:r>
      <w:proofErr w:type="gramStart"/>
      <w:r w:rsidR="006601D7" w:rsidRPr="006601D7">
        <w:rPr>
          <w:rFonts w:eastAsiaTheme="majorEastAsia"/>
          <w:bCs/>
          <w:color w:val="000000" w:themeColor="text1"/>
          <w:kern w:val="24"/>
        </w:rPr>
        <w:t>elevilor  completarea</w:t>
      </w:r>
      <w:proofErr w:type="gramEnd"/>
      <w:r w:rsidR="006601D7" w:rsidRPr="006601D7">
        <w:rPr>
          <w:rFonts w:eastAsiaTheme="majorEastAsia"/>
          <w:bCs/>
          <w:color w:val="000000" w:themeColor="text1"/>
          <w:kern w:val="24"/>
        </w:rPr>
        <w:t xml:space="preserve"> unui chestionar realizat cu  ajutorul aplicației </w:t>
      </w:r>
      <w:r w:rsidR="00BC736D" w:rsidRPr="00DF52CE">
        <w:rPr>
          <w:rFonts w:eastAsiaTheme="majorEastAsia"/>
          <w:b/>
          <w:bCs/>
          <w:color w:val="0070C0"/>
          <w:kern w:val="24"/>
        </w:rPr>
        <w:t>GOOGLE FORMS</w:t>
      </w:r>
      <w:r w:rsidR="00BC736D" w:rsidRPr="00DF52CE">
        <w:rPr>
          <w:rFonts w:eastAsiaTheme="majorEastAsia"/>
          <w:b/>
          <w:bCs/>
          <w:color w:val="000000" w:themeColor="text1"/>
          <w:kern w:val="24"/>
        </w:rPr>
        <w:t>.</w:t>
      </w:r>
      <w:r w:rsidR="00BC736D" w:rsidRPr="006601D7">
        <w:rPr>
          <w:rFonts w:eastAsiaTheme="majorEastAsia"/>
          <w:bCs/>
          <w:color w:val="000000" w:themeColor="text1"/>
          <w:kern w:val="24"/>
        </w:rPr>
        <w:t xml:space="preserve"> </w:t>
      </w:r>
      <w:r w:rsidR="006601D7" w:rsidRPr="006601D7">
        <w:rPr>
          <w:rFonts w:eastAsiaTheme="majorEastAsia"/>
          <w:bCs/>
          <w:color w:val="000000" w:themeColor="text1"/>
          <w:kern w:val="24"/>
        </w:rPr>
        <w:br/>
        <w:t xml:space="preserve">         Chestionarul conține șase întrebări, iar prin completarea lui elevii vor trebui să demonstreze</w:t>
      </w:r>
      <w:r w:rsidR="006601D7">
        <w:rPr>
          <w:rFonts w:eastAsiaTheme="majorEastAsia"/>
          <w:bCs/>
          <w:color w:val="000000" w:themeColor="text1"/>
          <w:kern w:val="24"/>
        </w:rPr>
        <w:t xml:space="preserve"> </w:t>
      </w:r>
      <w:proofErr w:type="gramStart"/>
      <w:r w:rsidR="006601D7" w:rsidRPr="006601D7">
        <w:rPr>
          <w:rFonts w:eastAsiaTheme="majorEastAsia"/>
          <w:bCs/>
          <w:color w:val="000000" w:themeColor="text1"/>
          <w:kern w:val="24"/>
        </w:rPr>
        <w:t>că  ș</w:t>
      </w:r>
      <w:proofErr w:type="gramEnd"/>
      <w:r w:rsidR="006601D7" w:rsidRPr="006601D7">
        <w:rPr>
          <w:rFonts w:eastAsiaTheme="majorEastAsia"/>
          <w:bCs/>
          <w:color w:val="000000" w:themeColor="text1"/>
          <w:kern w:val="24"/>
        </w:rPr>
        <w:t xml:space="preserve">tiu ce este poluarea, vor identifica tipurile de poluare și  acțiunile de </w:t>
      </w:r>
      <w:proofErr w:type="spellStart"/>
      <w:r w:rsidR="006601D7" w:rsidRPr="006601D7">
        <w:rPr>
          <w:rFonts w:eastAsiaTheme="majorEastAsia"/>
          <w:bCs/>
          <w:color w:val="000000" w:themeColor="text1"/>
          <w:kern w:val="24"/>
        </w:rPr>
        <w:t>protejare</w:t>
      </w:r>
      <w:proofErr w:type="spellEnd"/>
      <w:r w:rsidR="006601D7" w:rsidRPr="006601D7">
        <w:rPr>
          <w:rFonts w:eastAsiaTheme="majorEastAsia"/>
          <w:bCs/>
          <w:color w:val="000000" w:themeColor="text1"/>
          <w:kern w:val="24"/>
        </w:rPr>
        <w:t xml:space="preserve"> a </w:t>
      </w:r>
      <w:proofErr w:type="spellStart"/>
      <w:r w:rsidR="006601D7" w:rsidRPr="006601D7">
        <w:rPr>
          <w:rFonts w:eastAsiaTheme="majorEastAsia"/>
          <w:bCs/>
          <w:color w:val="000000" w:themeColor="text1"/>
          <w:kern w:val="24"/>
        </w:rPr>
        <w:t>mediului</w:t>
      </w:r>
      <w:proofErr w:type="spellEnd"/>
      <w:r w:rsidR="006601D7" w:rsidRPr="006601D7">
        <w:rPr>
          <w:rFonts w:eastAsiaTheme="majorEastAsia"/>
          <w:bCs/>
          <w:color w:val="000000" w:themeColor="text1"/>
          <w:kern w:val="24"/>
        </w:rPr>
        <w:t>.</w:t>
      </w:r>
      <w:r w:rsidR="00B65FFC" w:rsidRPr="00B65FFC">
        <w:rPr>
          <w:rFonts w:eastAsia="Cambria"/>
          <w:bCs/>
          <w:color w:val="000000" w:themeColor="dark1"/>
          <w:kern w:val="24"/>
        </w:rPr>
        <w:t xml:space="preserve"> </w:t>
      </w:r>
      <w:r w:rsidR="00B65FFC">
        <w:rPr>
          <w:rFonts w:eastAsia="Cambria"/>
          <w:bCs/>
          <w:color w:val="000000" w:themeColor="dark1"/>
          <w:kern w:val="24"/>
        </w:rPr>
        <w:t xml:space="preserve">Se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solicită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elevilor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proofErr w:type="gramStart"/>
      <w:r w:rsidR="00B65FFC">
        <w:rPr>
          <w:rFonts w:eastAsia="Cambria"/>
          <w:bCs/>
          <w:color w:val="000000" w:themeColor="dark1"/>
          <w:kern w:val="24"/>
        </w:rPr>
        <w:t>să</w:t>
      </w:r>
      <w:proofErr w:type="spellEnd"/>
      <w:proofErr w:type="gram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acceseze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</w:t>
      </w:r>
      <w:proofErr w:type="spellStart"/>
      <w:r w:rsidR="00B65FFC">
        <w:rPr>
          <w:rFonts w:eastAsia="Cambria"/>
          <w:bCs/>
          <w:color w:val="000000" w:themeColor="dark1"/>
          <w:kern w:val="24"/>
        </w:rPr>
        <w:t>următorul</w:t>
      </w:r>
      <w:proofErr w:type="spellEnd"/>
      <w:r w:rsidR="00B65FFC">
        <w:rPr>
          <w:rFonts w:eastAsia="Cambria"/>
          <w:bCs/>
          <w:color w:val="000000" w:themeColor="dark1"/>
          <w:kern w:val="24"/>
        </w:rPr>
        <w:t xml:space="preserve"> link: </w:t>
      </w:r>
    </w:p>
    <w:p w:rsidR="006601D7" w:rsidRPr="006601D7" w:rsidRDefault="00B65FFC" w:rsidP="006601D7">
      <w:pPr>
        <w:tabs>
          <w:tab w:val="left" w:pos="286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16EBF">
        <w:rPr>
          <w:b/>
          <w:noProof/>
          <w:u w:val="single"/>
          <w:lang w:val="en-U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185420</wp:posOffset>
            </wp:positionV>
            <wp:extent cx="253809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00" y="21520"/>
                <wp:lineTo x="21400" y="0"/>
                <wp:lineTo x="0" y="0"/>
              </wp:wrapPolygon>
            </wp:wrapTight>
            <wp:docPr id="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36D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    </w:t>
      </w:r>
      <w:hyperlink r:id="rId22" w:history="1">
        <w:r w:rsidR="00BC736D" w:rsidRPr="00BC736D">
          <w:rPr>
            <w:rStyle w:val="Hyperlink"/>
            <w:rFonts w:ascii="Times New Roman" w:eastAsiaTheme="majorEastAsia" w:hAnsi="Times New Roman" w:cs="Times New Roman"/>
            <w:bCs/>
            <w:kern w:val="24"/>
            <w:sz w:val="24"/>
            <w:szCs w:val="24"/>
          </w:rPr>
          <w:t>https://forms.gle/CqUXYPcMWshoHfxN9</w:t>
        </w:r>
      </w:hyperlink>
    </w:p>
    <w:p w:rsidR="006601D7" w:rsidRPr="00B65FFC" w:rsidRDefault="00416EBF" w:rsidP="00B65FFC">
      <w:pPr>
        <w:pStyle w:val="Listparagraf"/>
        <w:numPr>
          <w:ilvl w:val="0"/>
          <w:numId w:val="11"/>
        </w:numPr>
        <w:tabs>
          <w:tab w:val="left" w:pos="2865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lastRenderedPageBreak/>
        <w:t>Încheierea</w:t>
      </w:r>
      <w:proofErr w:type="spellEnd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 xml:space="preserve"> </w:t>
      </w:r>
      <w:proofErr w:type="spellStart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activităţii</w:t>
      </w:r>
      <w:proofErr w:type="spellEnd"/>
      <w:r w:rsidRPr="00B65FFC">
        <w:rPr>
          <w:rFonts w:ascii="Times New Roman" w:hAnsi="Times New Roman" w:cs="Times New Roman"/>
          <w:b/>
          <w:sz w:val="24"/>
          <w:szCs w:val="24"/>
          <w:highlight w:val="yellow"/>
          <w:u w:val="single"/>
          <w:lang w:val="en-US"/>
        </w:rPr>
        <w:t>:</w:t>
      </w:r>
      <w:r w:rsidRPr="00B65FF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</w:p>
    <w:p w:rsidR="00B65FFC" w:rsidRPr="00B65FFC" w:rsidRDefault="00416EBF" w:rsidP="00B65FFC">
      <w:pPr>
        <w:pStyle w:val="Listparagraf"/>
        <w:numPr>
          <w:ilvl w:val="0"/>
          <w:numId w:val="6"/>
        </w:numPr>
        <w:tabs>
          <w:tab w:val="left" w:pos="286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EBF">
        <w:rPr>
          <w:rFonts w:ascii="Times New Roman" w:eastAsia="Cambria" w:hAnsi="Times New Roman" w:cs="Times New Roman"/>
          <w:bCs/>
          <w:color w:val="000000" w:themeColor="dark1"/>
          <w:kern w:val="24"/>
          <w:sz w:val="24"/>
          <w:szCs w:val="24"/>
        </w:rPr>
        <w:softHyphen/>
      </w:r>
      <w:r w:rsidR="00B65FFC">
        <w:rPr>
          <w:rFonts w:ascii="Times New Roman" w:eastAsia="Cambria" w:hAnsi="Times New Roman" w:cs="Times New Roman"/>
          <w:bCs/>
          <w:color w:val="000000" w:themeColor="dark1"/>
          <w:kern w:val="24"/>
          <w:sz w:val="24"/>
          <w:szCs w:val="24"/>
        </w:rPr>
        <w:t>-</w:t>
      </w:r>
      <w:r w:rsidRPr="00416EBF">
        <w:rPr>
          <w:rFonts w:ascii="Times New Roman" w:eastAsia="Cambria" w:hAnsi="Times New Roman" w:cs="Times New Roman"/>
          <w:bCs/>
          <w:color w:val="000000" w:themeColor="dark1"/>
          <w:kern w:val="24"/>
          <w:sz w:val="24"/>
          <w:szCs w:val="24"/>
        </w:rPr>
        <w:t xml:space="preserve">în finalul activității,  Planeta Pământ  le adresează elevilor un mesaj prin care le </w:t>
      </w:r>
    </w:p>
    <w:p w:rsidR="00B65FFC" w:rsidRPr="00416EBF" w:rsidRDefault="00416EBF" w:rsidP="00B65FFC">
      <w:pPr>
        <w:pStyle w:val="Listparagraf"/>
        <w:tabs>
          <w:tab w:val="left" w:pos="286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EBF">
        <w:rPr>
          <w:rFonts w:ascii="Times New Roman" w:eastAsia="Cambria" w:hAnsi="Times New Roman" w:cs="Times New Roman"/>
          <w:bCs/>
          <w:color w:val="000000" w:themeColor="dark1"/>
          <w:kern w:val="24"/>
          <w:sz w:val="24"/>
          <w:szCs w:val="24"/>
        </w:rPr>
        <w:t>m</w:t>
      </w:r>
      <w:r w:rsidR="00B65FFC" w:rsidRPr="00416EBF">
        <w:rPr>
          <w:rFonts w:ascii="Times New Roman" w:eastAsia="Cambria" w:hAnsi="Times New Roman" w:cs="Times New Roman"/>
          <w:bCs/>
          <w:color w:val="000000" w:themeColor="dark1"/>
          <w:kern w:val="24"/>
          <w:sz w:val="24"/>
          <w:szCs w:val="24"/>
        </w:rPr>
        <w:t>ulțumește pentru buna-voință arătată prietenei sale, Steluța Călătoare</w:t>
      </w:r>
      <w:r w:rsidR="00B65FFC">
        <w:rPr>
          <w:rFonts w:ascii="Times New Roman" w:eastAsia="Cambria" w:hAnsi="Times New Roman" w:cs="Times New Roman"/>
          <w:bCs/>
          <w:color w:val="000000" w:themeColor="dark1"/>
          <w:kern w:val="24"/>
          <w:sz w:val="24"/>
          <w:szCs w:val="24"/>
        </w:rPr>
        <w:t>;</w:t>
      </w:r>
    </w:p>
    <w:p w:rsidR="00B65FFC" w:rsidRDefault="00B65FFC" w:rsidP="00B65FFC">
      <w:pPr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r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    </w:t>
      </w:r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Elevii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vor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audia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mesajul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Planetei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Pămȃnt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şi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vor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primi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ca </w:t>
      </w:r>
      <w:proofErr w:type="spellStart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>recompensă</w:t>
      </w:r>
      <w:proofErr w:type="spellEnd"/>
      <w:r w:rsidRPr="00B65FFC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“STELUŢA MICULUI ECOLOGIST”</w:t>
      </w:r>
      <w:r>
        <w:rPr>
          <w:rFonts w:ascii="Times New Roman" w:eastAsia="Times New Roman" w:hAnsi="Times New Roman" w:cs="Times New Roman"/>
          <w:sz w:val="24"/>
          <w:szCs w:val="20"/>
          <w:lang w:val="en-US"/>
        </w:rPr>
        <w:t>.</w:t>
      </w:r>
    </w:p>
    <w:p w:rsidR="00B65FFC" w:rsidRPr="00B65FFC" w:rsidRDefault="00B65FFC" w:rsidP="00B65FFC">
      <w:pPr>
        <w:jc w:val="both"/>
        <w:rPr>
          <w:rFonts w:ascii="Times New Roman" w:eastAsia="Times New Roman" w:hAnsi="Times New Roman" w:cs="Times New Roman"/>
          <w:sz w:val="24"/>
          <w:szCs w:val="20"/>
          <w:lang w:val="en-US"/>
        </w:rPr>
      </w:pPr>
      <w:bookmarkStart w:id="0" w:name="_GoBack"/>
      <w:bookmarkEnd w:id="0"/>
      <w:r w:rsidRPr="00B65FFC">
        <w:rPr>
          <w:rFonts w:ascii="Times New Roman" w:eastAsia="Times New Roman" w:hAnsi="Times New Roman" w:cs="Times New Roman"/>
          <w:noProof/>
          <w:sz w:val="24"/>
          <w:szCs w:val="96"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069B743" wp14:editId="02A86D45">
                <wp:simplePos x="0" y="0"/>
                <wp:positionH relativeFrom="margin">
                  <wp:align>left</wp:align>
                </wp:positionH>
                <wp:positionV relativeFrom="paragraph">
                  <wp:posOffset>11431</wp:posOffset>
                </wp:positionV>
                <wp:extent cx="3448050" cy="3028950"/>
                <wp:effectExtent l="0" t="0" r="19050" b="38100"/>
                <wp:wrapNone/>
                <wp:docPr id="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302895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74903B"/>
                            </a:gs>
                            <a:gs pos="100000">
                              <a:srgbClr val="008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FFC" w:rsidRDefault="00B65FFC" w:rsidP="00B65F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626EC" wp14:editId="41EFF996">
                                  <wp:extent cx="1075055" cy="939800"/>
                                  <wp:effectExtent l="19050" t="0" r="0" b="0"/>
                                  <wp:docPr id="1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9B743" id="AutoShape 26" o:spid="_x0000_s1027" style="position:absolute;left:0;text-align:left;margin-left:0;margin-top:.9pt;width:271.5pt;height:238.5pt;z-index:25168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3448050,3028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" adj="-11796480,,5400" path="m4,1156953r1317041,8l1724025,r406980,1156961l3448046,1156953,2382532,1871986r406997,1156956l1724025,2313896,658521,3028942,1065518,1871986,4,1156953xe" fillcolor="#74903b" stroked="f" strokeweight="0">
                <v:fill color2="green" rotate="t" focusposition=".5,.5" focussize="" focus="100%" type="gradientRadial"/>
                <v:stroke joinstyle="miter"/>
                <v:shadow on="t" color="#4e6128" offset="1pt"/>
                <v:formulas/>
                <v:path o:connecttype="custom" o:connectlocs="4,1156953;1317045,1156961;1724025,0;2131005,1156961;3448046,1156953;2382532,1871986;2789529,3028942;1724025,2313896;658521,3028942;1065518,1871986;4,1156953" o:connectangles="0,0,0,0,0,0,0,0,0,0,0" textboxrect="0,0,3448050,3028950"/>
                <v:textbox>
                  <w:txbxContent>
                    <w:p w:rsidR="00B65FFC" w:rsidRDefault="00B65FFC" w:rsidP="00B65FF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6626EC" wp14:editId="41EFF996">
                            <wp:extent cx="1075055" cy="939800"/>
                            <wp:effectExtent l="19050" t="0" r="0" b="0"/>
                            <wp:docPr id="1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93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5FFC" w:rsidRPr="00B65FFC" w:rsidSect="005A20EB">
      <w:pgSz w:w="11906" w:h="16838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A253C"/>
    <w:multiLevelType w:val="hybridMultilevel"/>
    <w:tmpl w:val="8E5CD2E6"/>
    <w:lvl w:ilvl="0" w:tplc="39D60E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4315"/>
    <w:multiLevelType w:val="hybridMultilevel"/>
    <w:tmpl w:val="0B60A1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E3DB9"/>
    <w:multiLevelType w:val="hybridMultilevel"/>
    <w:tmpl w:val="5A68D8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D6D2E"/>
    <w:multiLevelType w:val="hybridMultilevel"/>
    <w:tmpl w:val="3B28E262"/>
    <w:lvl w:ilvl="0" w:tplc="963E561E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45" w:hanging="360"/>
      </w:pPr>
    </w:lvl>
    <w:lvl w:ilvl="2" w:tplc="0418001B" w:tentative="1">
      <w:start w:val="1"/>
      <w:numFmt w:val="lowerRoman"/>
      <w:lvlText w:val="%3."/>
      <w:lvlJc w:val="right"/>
      <w:pPr>
        <w:ind w:left="2565" w:hanging="180"/>
      </w:pPr>
    </w:lvl>
    <w:lvl w:ilvl="3" w:tplc="0418000F" w:tentative="1">
      <w:start w:val="1"/>
      <w:numFmt w:val="decimal"/>
      <w:lvlText w:val="%4."/>
      <w:lvlJc w:val="left"/>
      <w:pPr>
        <w:ind w:left="3285" w:hanging="360"/>
      </w:pPr>
    </w:lvl>
    <w:lvl w:ilvl="4" w:tplc="04180019" w:tentative="1">
      <w:start w:val="1"/>
      <w:numFmt w:val="lowerLetter"/>
      <w:lvlText w:val="%5."/>
      <w:lvlJc w:val="left"/>
      <w:pPr>
        <w:ind w:left="4005" w:hanging="360"/>
      </w:pPr>
    </w:lvl>
    <w:lvl w:ilvl="5" w:tplc="0418001B" w:tentative="1">
      <w:start w:val="1"/>
      <w:numFmt w:val="lowerRoman"/>
      <w:lvlText w:val="%6."/>
      <w:lvlJc w:val="right"/>
      <w:pPr>
        <w:ind w:left="4725" w:hanging="180"/>
      </w:pPr>
    </w:lvl>
    <w:lvl w:ilvl="6" w:tplc="0418000F" w:tentative="1">
      <w:start w:val="1"/>
      <w:numFmt w:val="decimal"/>
      <w:lvlText w:val="%7."/>
      <w:lvlJc w:val="left"/>
      <w:pPr>
        <w:ind w:left="5445" w:hanging="360"/>
      </w:pPr>
    </w:lvl>
    <w:lvl w:ilvl="7" w:tplc="04180019" w:tentative="1">
      <w:start w:val="1"/>
      <w:numFmt w:val="lowerLetter"/>
      <w:lvlText w:val="%8."/>
      <w:lvlJc w:val="left"/>
      <w:pPr>
        <w:ind w:left="6165" w:hanging="360"/>
      </w:pPr>
    </w:lvl>
    <w:lvl w:ilvl="8" w:tplc="0418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2A9B3036"/>
    <w:multiLevelType w:val="hybridMultilevel"/>
    <w:tmpl w:val="C8A02F0A"/>
    <w:lvl w:ilvl="0" w:tplc="031A50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950D5"/>
    <w:multiLevelType w:val="hybridMultilevel"/>
    <w:tmpl w:val="884C5394"/>
    <w:lvl w:ilvl="0" w:tplc="D9B8F4F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200" w:hanging="360"/>
      </w:pPr>
    </w:lvl>
    <w:lvl w:ilvl="2" w:tplc="0418001B" w:tentative="1">
      <w:start w:val="1"/>
      <w:numFmt w:val="lowerRoman"/>
      <w:lvlText w:val="%3."/>
      <w:lvlJc w:val="right"/>
      <w:pPr>
        <w:ind w:left="1920" w:hanging="180"/>
      </w:pPr>
    </w:lvl>
    <w:lvl w:ilvl="3" w:tplc="0418000F" w:tentative="1">
      <w:start w:val="1"/>
      <w:numFmt w:val="decimal"/>
      <w:lvlText w:val="%4."/>
      <w:lvlJc w:val="left"/>
      <w:pPr>
        <w:ind w:left="2640" w:hanging="360"/>
      </w:pPr>
    </w:lvl>
    <w:lvl w:ilvl="4" w:tplc="04180019" w:tentative="1">
      <w:start w:val="1"/>
      <w:numFmt w:val="lowerLetter"/>
      <w:lvlText w:val="%5."/>
      <w:lvlJc w:val="left"/>
      <w:pPr>
        <w:ind w:left="3360" w:hanging="360"/>
      </w:pPr>
    </w:lvl>
    <w:lvl w:ilvl="5" w:tplc="0418001B" w:tentative="1">
      <w:start w:val="1"/>
      <w:numFmt w:val="lowerRoman"/>
      <w:lvlText w:val="%6."/>
      <w:lvlJc w:val="right"/>
      <w:pPr>
        <w:ind w:left="4080" w:hanging="180"/>
      </w:pPr>
    </w:lvl>
    <w:lvl w:ilvl="6" w:tplc="0418000F" w:tentative="1">
      <w:start w:val="1"/>
      <w:numFmt w:val="decimal"/>
      <w:lvlText w:val="%7."/>
      <w:lvlJc w:val="left"/>
      <w:pPr>
        <w:ind w:left="4800" w:hanging="360"/>
      </w:pPr>
    </w:lvl>
    <w:lvl w:ilvl="7" w:tplc="04180019" w:tentative="1">
      <w:start w:val="1"/>
      <w:numFmt w:val="lowerLetter"/>
      <w:lvlText w:val="%8."/>
      <w:lvlJc w:val="left"/>
      <w:pPr>
        <w:ind w:left="5520" w:hanging="360"/>
      </w:pPr>
    </w:lvl>
    <w:lvl w:ilvl="8" w:tplc="0418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C043556"/>
    <w:multiLevelType w:val="hybridMultilevel"/>
    <w:tmpl w:val="43207DF8"/>
    <w:lvl w:ilvl="0" w:tplc="040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3C787B55"/>
    <w:multiLevelType w:val="hybridMultilevel"/>
    <w:tmpl w:val="E684E3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D2DB4"/>
    <w:multiLevelType w:val="hybridMultilevel"/>
    <w:tmpl w:val="DAE4DFB8"/>
    <w:lvl w:ilvl="0" w:tplc="33548B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50"/>
      </w:rPr>
    </w:lvl>
    <w:lvl w:ilvl="1" w:tplc="F76C8D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E97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224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8ED1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61D7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84371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56C2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E0EC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D5744"/>
    <w:multiLevelType w:val="hybridMultilevel"/>
    <w:tmpl w:val="BC189D9A"/>
    <w:lvl w:ilvl="0" w:tplc="61AA28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730DF"/>
    <w:multiLevelType w:val="hybridMultilevel"/>
    <w:tmpl w:val="B6602A34"/>
    <w:lvl w:ilvl="0" w:tplc="5BB6E9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1DC"/>
    <w:rsid w:val="000117A9"/>
    <w:rsid w:val="001F3DB2"/>
    <w:rsid w:val="002C7C55"/>
    <w:rsid w:val="003E2400"/>
    <w:rsid w:val="00416EBF"/>
    <w:rsid w:val="00427E0E"/>
    <w:rsid w:val="00434B84"/>
    <w:rsid w:val="004C1ED6"/>
    <w:rsid w:val="005A20EB"/>
    <w:rsid w:val="0060344D"/>
    <w:rsid w:val="006601D7"/>
    <w:rsid w:val="007F50E5"/>
    <w:rsid w:val="008B01DC"/>
    <w:rsid w:val="00B65FFC"/>
    <w:rsid w:val="00BC736D"/>
    <w:rsid w:val="00C12929"/>
    <w:rsid w:val="00C82861"/>
    <w:rsid w:val="00CE30E1"/>
    <w:rsid w:val="00DF52CE"/>
    <w:rsid w:val="00E45845"/>
    <w:rsid w:val="00EB2D38"/>
    <w:rsid w:val="00F42CEB"/>
    <w:rsid w:val="00F6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7F2296-8E64-45DB-8A05-7DDE5AF2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5A20EB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F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50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B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deparagrafimplicit"/>
    <w:uiPriority w:val="99"/>
    <w:unhideWhenUsed/>
    <w:rsid w:val="00EB2D38"/>
    <w:rPr>
      <w:color w:val="0000FF" w:themeColor="hyperlink"/>
      <w:u w:val="single"/>
    </w:rPr>
  </w:style>
  <w:style w:type="paragraph" w:styleId="Frspaiere">
    <w:name w:val="No Spacing"/>
    <w:uiPriority w:val="1"/>
    <w:qFormat/>
    <w:rsid w:val="00DF52CE"/>
    <w:pPr>
      <w:spacing w:after="0" w:line="240" w:lineRule="auto"/>
    </w:pPr>
  </w:style>
  <w:style w:type="character" w:styleId="HyperlinkParcurs">
    <w:name w:val="FollowedHyperlink"/>
    <w:basedOn w:val="Fontdeparagrafimplicit"/>
    <w:uiPriority w:val="99"/>
    <w:semiHidden/>
    <w:unhideWhenUsed/>
    <w:rsid w:val="00BC73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9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qUXYPcMWshoHfxN9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4.jp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menti.com/b5unhpboye" TargetMode="External"/><Relationship Id="rId12" Type="http://schemas.openxmlformats.org/officeDocument/2006/relationships/hyperlink" Target="http://www.voki.com/vp-editor/preview_export/impress.php?VpID=1552884" TargetMode="External"/><Relationship Id="rId17" Type="http://schemas.openxmlformats.org/officeDocument/2006/relationships/hyperlink" Target="https://www.menti.com/b5unhpboy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wordwall.net/ro/resource/3340279/surse-de-poluare" TargetMode="External"/><Relationship Id="rId11" Type="http://schemas.openxmlformats.org/officeDocument/2006/relationships/hyperlink" Target="http://www.litera.ro/catalogsearch/advanced/result/?litera_author=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voki.com/vp-editor/preview_export/impress.php?VpID=1552884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8.emf"/><Relationship Id="rId10" Type="http://schemas.openxmlformats.org/officeDocument/2006/relationships/hyperlink" Target="http://www.librarie.net/cautare-rezultate.php?au=13542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librarie.net/cautare-rezultate.php?au=2113" TargetMode="External"/><Relationship Id="rId14" Type="http://schemas.openxmlformats.org/officeDocument/2006/relationships/hyperlink" Target="%20https://wordwall.net/ro/resource/3340279/surse-de-poluare" TargetMode="External"/><Relationship Id="rId22" Type="http://schemas.openxmlformats.org/officeDocument/2006/relationships/hyperlink" Target="https://forms.gle/CqUXYPcMWshoHfxN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Dell</cp:lastModifiedBy>
  <cp:revision>4</cp:revision>
  <dcterms:created xsi:type="dcterms:W3CDTF">2020-12-28T17:01:00Z</dcterms:created>
  <dcterms:modified xsi:type="dcterms:W3CDTF">2020-12-28T18:03:00Z</dcterms:modified>
</cp:coreProperties>
</file>